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B68" w:rsidRDefault="002E0B68" w:rsidP="002E0B6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EDAD 6010, Answer to Question #2</w:t>
      </w:r>
      <w:bookmarkStart w:id="0" w:name="_GoBack"/>
      <w:bookmarkEnd w:id="0"/>
    </w:p>
    <w:p w:rsidR="002E0B68" w:rsidRDefault="002E0B68" w:rsidP="002E0B68">
      <w:pPr>
        <w:rPr>
          <w:rFonts w:ascii="Times New Roman" w:hAnsi="Times New Roman" w:cs="Times New Roman"/>
          <w:bCs/>
        </w:rPr>
      </w:pPr>
    </w:p>
    <w:p w:rsidR="002E0B68" w:rsidRDefault="002E0B68" w:rsidP="002E0B6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Question: </w:t>
      </w:r>
      <w:r w:rsidRPr="00C3208C">
        <w:rPr>
          <w:rFonts w:ascii="Times New Roman" w:hAnsi="Times New Roman" w:cs="Times New Roman"/>
          <w:bCs/>
        </w:rPr>
        <w:t>With which trait</w:t>
      </w:r>
      <w:r>
        <w:rPr>
          <w:rFonts w:ascii="Times New Roman" w:hAnsi="Times New Roman" w:cs="Times New Roman"/>
          <w:bCs/>
        </w:rPr>
        <w:t>(</w:t>
      </w:r>
      <w:r w:rsidRPr="00C3208C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) </w:t>
      </w:r>
      <w:r w:rsidRPr="00C3208C">
        <w:rPr>
          <w:rFonts w:ascii="Times New Roman" w:hAnsi="Times New Roman" w:cs="Times New Roman"/>
          <w:bCs/>
        </w:rPr>
        <w:t>do</w:t>
      </w:r>
      <w:r>
        <w:rPr>
          <w:rFonts w:ascii="Times New Roman" w:hAnsi="Times New Roman" w:cs="Times New Roman"/>
          <w:bCs/>
        </w:rPr>
        <w:t xml:space="preserve"> you personally</w:t>
      </w:r>
      <w:r w:rsidRPr="00C3208C">
        <w:rPr>
          <w:rFonts w:ascii="Times New Roman" w:hAnsi="Times New Roman" w:cs="Times New Roman"/>
          <w:bCs/>
        </w:rPr>
        <w:t xml:space="preserve"> already feel comfortable and with which </w:t>
      </w:r>
      <w:r>
        <w:rPr>
          <w:rFonts w:ascii="Times New Roman" w:hAnsi="Times New Roman" w:cs="Times New Roman"/>
          <w:bCs/>
        </w:rPr>
        <w:t xml:space="preserve">trait(s) </w:t>
      </w:r>
      <w:r w:rsidRPr="00C3208C">
        <w:rPr>
          <w:rFonts w:ascii="Times New Roman" w:hAnsi="Times New Roman" w:cs="Times New Roman"/>
          <w:bCs/>
        </w:rPr>
        <w:t>do you perceive</w:t>
      </w:r>
      <w:r>
        <w:rPr>
          <w:rFonts w:ascii="Times New Roman" w:hAnsi="Times New Roman" w:cs="Times New Roman"/>
          <w:bCs/>
        </w:rPr>
        <w:t xml:space="preserve"> that you</w:t>
      </w:r>
      <w:r w:rsidRPr="00C3208C">
        <w:rPr>
          <w:rFonts w:ascii="Times New Roman" w:hAnsi="Times New Roman" w:cs="Times New Roman"/>
          <w:bCs/>
        </w:rPr>
        <w:t xml:space="preserve"> will need to focus your attention, particularly during the next two years? Please provide the basis for your response.</w:t>
      </w:r>
    </w:p>
    <w:p w:rsidR="002E0B68" w:rsidRDefault="002E0B68" w:rsidP="002E0B68">
      <w:pPr>
        <w:ind w:left="1440"/>
        <w:rPr>
          <w:rFonts w:ascii="Times New Roman" w:hAnsi="Times New Roman" w:cs="Times New Roman"/>
          <w:bCs/>
        </w:rPr>
      </w:pPr>
    </w:p>
    <w:p w:rsidR="002E0B68" w:rsidRPr="00C3208C" w:rsidRDefault="002E0B68" w:rsidP="002E0B68">
      <w:pPr>
        <w:ind w:left="1440"/>
        <w:rPr>
          <w:rFonts w:ascii="Times New Roman" w:hAnsi="Times New Roman" w:cs="Times New Roman"/>
          <w:bCs/>
        </w:rPr>
      </w:pPr>
    </w:p>
    <w:p w:rsidR="002E0B68" w:rsidRDefault="002E0B68">
      <w:pPr>
        <w:rPr>
          <w:rFonts w:ascii="Times New Roman" w:hAnsi="Times New Roman" w:cs="Times New Roman"/>
          <w:bCs/>
        </w:rPr>
      </w:pPr>
      <w:r w:rsidRPr="00C3208C">
        <w:rPr>
          <w:rFonts w:ascii="Times New Roman" w:hAnsi="Times New Roman" w:cs="Times New Roman"/>
          <w:bCs/>
        </w:rPr>
        <w:t xml:space="preserve">Personality, motivational, and skills are </w:t>
      </w:r>
      <w:r>
        <w:rPr>
          <w:rFonts w:ascii="Times New Roman" w:hAnsi="Times New Roman" w:cs="Times New Roman"/>
          <w:bCs/>
        </w:rPr>
        <w:t xml:space="preserve">important traits that have been studied and practiced to be important dynamics for understanding leadership. I feel mostly confident that I have enough mastery in the traits listed above to be a successful principal. </w:t>
      </w:r>
    </w:p>
    <w:p w:rsidR="002E0B68" w:rsidRDefault="002E0B68">
      <w:pPr>
        <w:rPr>
          <w:rFonts w:ascii="Times New Roman" w:hAnsi="Times New Roman" w:cs="Times New Roman"/>
          <w:bCs/>
        </w:rPr>
      </w:pPr>
    </w:p>
    <w:p w:rsidR="002E0B68" w:rsidRDefault="002E0B6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Personality covers a wide range of areas. For me specifically, I have confidence that I have a suitable one for being a principal. I am calm, collective, competitive, goal oriented and driven, expectations, emotional stability, social boldness, enthusiasm, self-assurance, tough-mindedness, comforting, and caring. </w:t>
      </w:r>
    </w:p>
    <w:p w:rsidR="002E0B68" w:rsidRDefault="002E0B68">
      <w:pPr>
        <w:rPr>
          <w:rFonts w:ascii="Times New Roman" w:hAnsi="Times New Roman" w:cs="Times New Roman"/>
          <w:bCs/>
        </w:rPr>
      </w:pPr>
    </w:p>
    <w:p w:rsidR="002E0B68" w:rsidRDefault="002E0B6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 regards to motivation, I have been known to not need outside sources to motivate me. As I mentioned above, I have a competitive drive. This is naturally my inner motivation. I have been driven since I was a little girl to give everything I do with my best efforts. I am constantly striving to reach personal goals without needing extrinsic motivation. I typically motivate others, which I feel is important for a principal. A leader needs to be able to motivate their team. </w:t>
      </w:r>
    </w:p>
    <w:p w:rsidR="002E0B68" w:rsidRDefault="002E0B68">
      <w:pPr>
        <w:rPr>
          <w:rFonts w:ascii="Times New Roman" w:hAnsi="Times New Roman" w:cs="Times New Roman"/>
          <w:bCs/>
        </w:rPr>
      </w:pPr>
    </w:p>
    <w:p w:rsidR="002E0B68" w:rsidRDefault="002E0B6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Lastly, but most certainly not least is skill. This is one area I perceive that will need more focus and attention. This is primarily due to lack of experience in specific duties that principals cover; their duties. However, I am confident that I have the capabilities and abilities to lead, learn and grow. </w:t>
      </w:r>
    </w:p>
    <w:p w:rsidR="002E0B68" w:rsidRDefault="002E0B68">
      <w:pPr>
        <w:rPr>
          <w:rFonts w:ascii="Times New Roman" w:hAnsi="Times New Roman" w:cs="Times New Roman"/>
          <w:bCs/>
        </w:rPr>
      </w:pPr>
    </w:p>
    <w:p w:rsidR="002E0B68" w:rsidRDefault="002E0B68">
      <w:pPr>
        <w:rPr>
          <w:rFonts w:ascii="Times New Roman" w:hAnsi="Times New Roman" w:cs="Times New Roman"/>
          <w:bCs/>
        </w:rPr>
      </w:pPr>
    </w:p>
    <w:p w:rsidR="002E0B68" w:rsidRDefault="002E0B68"/>
    <w:sectPr w:rsidR="002E0B68" w:rsidSect="00196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68"/>
    <w:rsid w:val="00196E55"/>
    <w:rsid w:val="002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07ECB"/>
  <w15:chartTrackingRefBased/>
  <w15:docId w15:val="{B89AD94A-1D9C-AD4E-983C-93B20BBD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B68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2018-06-25T22:46:00Z</dcterms:created>
  <dcterms:modified xsi:type="dcterms:W3CDTF">2018-06-25T23:36:00Z</dcterms:modified>
</cp:coreProperties>
</file>