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9B" w:rsidRPr="00046C9B" w:rsidRDefault="00046C9B" w:rsidP="00CF6D96">
      <w:pPr>
        <w:spacing w:line="240" w:lineRule="auto"/>
        <w:rPr>
          <w:b/>
        </w:rPr>
      </w:pPr>
      <w:r w:rsidRPr="00046C9B">
        <w:rPr>
          <w:b/>
        </w:rPr>
        <w:t>Our History:</w:t>
      </w:r>
    </w:p>
    <w:p w:rsidR="001C2D27" w:rsidRDefault="001C2D27" w:rsidP="00CF6D96">
      <w:pPr>
        <w:spacing w:line="240" w:lineRule="auto"/>
      </w:pPr>
      <w:r w:rsidRPr="001C2D27">
        <w:t>It was more than 20 year ago that Gurhan first experienced the beauty of 24K gold. Captivated by its depth, warmth and sensuality, the designer was inspired to build an entire brand around this precious metal. Today Gurhan is a world-famous designer known for the “</w:t>
      </w:r>
      <w:proofErr w:type="spellStart"/>
      <w:r w:rsidRPr="001C2D27">
        <w:t>heartmade</w:t>
      </w:r>
      <w:proofErr w:type="spellEnd"/>
      <w:r w:rsidRPr="001C2D27">
        <w:t>” craftsmanship that goes into both the 24K Gold and Sterling Silver collections. Combining his unique vision with the techniques of ancient goldsmiths, Gurhan t</w:t>
      </w:r>
      <w:bookmarkStart w:id="0" w:name="_GoBack"/>
      <w:bookmarkEnd w:id="0"/>
      <w:r w:rsidRPr="001C2D27">
        <w:t>ransforms artisanal techniques into creations for the modern luxury consumer.</w:t>
      </w:r>
    </w:p>
    <w:p w:rsidR="00046C9B" w:rsidRDefault="00046C9B" w:rsidP="00CF6D96">
      <w:pPr>
        <w:spacing w:line="240" w:lineRule="auto"/>
        <w:rPr>
          <w:b/>
        </w:rPr>
      </w:pPr>
      <w:r w:rsidRPr="00046C9B">
        <w:rPr>
          <w:b/>
        </w:rPr>
        <w:t>Our Core Values:</w:t>
      </w:r>
    </w:p>
    <w:p w:rsidR="00046C9B" w:rsidRPr="00CF6D96" w:rsidRDefault="00046C9B" w:rsidP="00CF6D96">
      <w:pPr>
        <w:pStyle w:val="ListParagraph"/>
        <w:numPr>
          <w:ilvl w:val="0"/>
          <w:numId w:val="3"/>
        </w:numPr>
        <w:spacing w:line="240" w:lineRule="auto"/>
        <w:rPr>
          <w:b/>
          <w:i/>
        </w:rPr>
      </w:pPr>
      <w:r w:rsidRPr="00CF6D96">
        <w:rPr>
          <w:b/>
          <w:bCs/>
          <w:i/>
        </w:rPr>
        <w:t>We are Passionate</w:t>
      </w:r>
    </w:p>
    <w:p w:rsidR="00046C9B" w:rsidRPr="00CF6D96" w:rsidRDefault="00046C9B" w:rsidP="00CF6D96">
      <w:pPr>
        <w:pStyle w:val="ListParagraph"/>
        <w:spacing w:line="240" w:lineRule="auto"/>
        <w:rPr>
          <w:b/>
          <w:i/>
        </w:rPr>
      </w:pPr>
      <w:r w:rsidRPr="00CF6D96">
        <w:rPr>
          <w:i/>
        </w:rPr>
        <w:t xml:space="preserve">We are inspired </w:t>
      </w:r>
      <w:r w:rsidRPr="00CF6D96">
        <w:rPr>
          <w:i/>
        </w:rPr>
        <w:softHyphen/>
      </w:r>
      <w:r w:rsidRPr="00CF6D96">
        <w:rPr>
          <w:i/>
        </w:rPr>
        <w:softHyphen/>
        <w:t>from the heart in everything that we do.  Our handmade and “heart-made” creations are symbols of that passion.</w:t>
      </w:r>
      <w:r w:rsidRPr="00CF6D96">
        <w:rPr>
          <w:b/>
          <w:i/>
        </w:rPr>
        <w:t xml:space="preserve">  </w:t>
      </w:r>
    </w:p>
    <w:p w:rsidR="00046C9B" w:rsidRPr="00CF6D96" w:rsidRDefault="00046C9B" w:rsidP="00CF6D96">
      <w:pPr>
        <w:pStyle w:val="ListParagraph"/>
        <w:numPr>
          <w:ilvl w:val="0"/>
          <w:numId w:val="3"/>
        </w:numPr>
        <w:spacing w:line="240" w:lineRule="auto"/>
        <w:rPr>
          <w:b/>
          <w:i/>
        </w:rPr>
      </w:pPr>
      <w:r w:rsidRPr="00CF6D96">
        <w:rPr>
          <w:b/>
          <w:bCs/>
          <w:i/>
        </w:rPr>
        <w:t>We are Empowered</w:t>
      </w:r>
    </w:p>
    <w:p w:rsidR="00046C9B" w:rsidRPr="00CF6D96" w:rsidRDefault="00046C9B" w:rsidP="00CF6D96">
      <w:pPr>
        <w:pStyle w:val="ListParagraph"/>
        <w:spacing w:line="240" w:lineRule="auto"/>
        <w:rPr>
          <w:i/>
        </w:rPr>
      </w:pPr>
      <w:r w:rsidRPr="00CF6D96">
        <w:rPr>
          <w:i/>
        </w:rPr>
        <w:t>Each of us has the power to make a difference: to delight our customers, resolve problems, and to innovate.  Each of us takes responsibility and is accountable for our own actions and outcomes.</w:t>
      </w:r>
    </w:p>
    <w:p w:rsidR="00046C9B" w:rsidRPr="00CF6D96" w:rsidRDefault="00046C9B" w:rsidP="00CF6D96">
      <w:pPr>
        <w:pStyle w:val="ListParagraph"/>
        <w:numPr>
          <w:ilvl w:val="0"/>
          <w:numId w:val="3"/>
        </w:numPr>
        <w:spacing w:line="240" w:lineRule="auto"/>
        <w:rPr>
          <w:b/>
          <w:i/>
        </w:rPr>
      </w:pPr>
      <w:r w:rsidRPr="00CF6D96">
        <w:rPr>
          <w:b/>
          <w:bCs/>
          <w:i/>
        </w:rPr>
        <w:t>We are Collaborative</w:t>
      </w:r>
    </w:p>
    <w:p w:rsidR="00046C9B" w:rsidRPr="00CF6D96" w:rsidRDefault="00046C9B" w:rsidP="00CF6D96">
      <w:pPr>
        <w:pStyle w:val="ListParagraph"/>
        <w:spacing w:line="240" w:lineRule="auto"/>
        <w:rPr>
          <w:i/>
        </w:rPr>
      </w:pPr>
      <w:r w:rsidRPr="00CF6D96">
        <w:rPr>
          <w:i/>
        </w:rPr>
        <w:t>We are stronger together.  When we work hand in hand with each other and with our customers, we all win.</w:t>
      </w:r>
    </w:p>
    <w:p w:rsidR="00046C9B" w:rsidRPr="00CF6D96" w:rsidRDefault="00046C9B" w:rsidP="00CF6D96">
      <w:pPr>
        <w:pStyle w:val="ListParagraph"/>
        <w:numPr>
          <w:ilvl w:val="0"/>
          <w:numId w:val="3"/>
        </w:numPr>
        <w:spacing w:line="240" w:lineRule="auto"/>
        <w:rPr>
          <w:b/>
          <w:i/>
        </w:rPr>
      </w:pPr>
      <w:r w:rsidRPr="00CF6D96">
        <w:rPr>
          <w:b/>
          <w:bCs/>
          <w:i/>
        </w:rPr>
        <w:t>We are Authentic</w:t>
      </w:r>
    </w:p>
    <w:p w:rsidR="00046C9B" w:rsidRPr="00CF6D96" w:rsidRDefault="00046C9B" w:rsidP="00CF6D96">
      <w:pPr>
        <w:pStyle w:val="ListParagraph"/>
        <w:spacing w:line="240" w:lineRule="auto"/>
        <w:rPr>
          <w:b/>
          <w:i/>
        </w:rPr>
      </w:pPr>
      <w:r w:rsidRPr="00CF6D96">
        <w:rPr>
          <w:i/>
        </w:rPr>
        <w:t>From our designs, product, and materials to our people - we are real, we are genuine.  We are open and honest in our interactions with each other and with our partners in business.</w:t>
      </w:r>
    </w:p>
    <w:p w:rsidR="00046C9B" w:rsidRPr="00CF6D96" w:rsidRDefault="00046C9B" w:rsidP="00CF6D96">
      <w:pPr>
        <w:pStyle w:val="ListParagraph"/>
        <w:numPr>
          <w:ilvl w:val="0"/>
          <w:numId w:val="3"/>
        </w:numPr>
        <w:spacing w:line="240" w:lineRule="auto"/>
        <w:rPr>
          <w:b/>
          <w:i/>
        </w:rPr>
      </w:pPr>
      <w:r w:rsidRPr="00CF6D96">
        <w:rPr>
          <w:b/>
          <w:bCs/>
          <w:i/>
        </w:rPr>
        <w:t>We are Respectful</w:t>
      </w:r>
    </w:p>
    <w:p w:rsidR="00046C9B" w:rsidRPr="00CF6D96" w:rsidRDefault="00046C9B" w:rsidP="00CF6D96">
      <w:pPr>
        <w:pStyle w:val="ListParagraph"/>
        <w:spacing w:line="240" w:lineRule="auto"/>
        <w:rPr>
          <w:i/>
        </w:rPr>
      </w:pPr>
      <w:r w:rsidRPr="00CF6D96">
        <w:rPr>
          <w:i/>
        </w:rPr>
        <w:t>We believe in the power of mutual respect, courtesy and sincerity.  We believe that everyone deserves to be treated as valuable and valued.</w:t>
      </w:r>
    </w:p>
    <w:p w:rsidR="00046C9B" w:rsidRPr="00CF6D96" w:rsidRDefault="00046C9B" w:rsidP="00CF6D96">
      <w:pPr>
        <w:pStyle w:val="ListParagraph"/>
        <w:numPr>
          <w:ilvl w:val="0"/>
          <w:numId w:val="3"/>
        </w:numPr>
        <w:spacing w:line="240" w:lineRule="auto"/>
        <w:rPr>
          <w:b/>
          <w:i/>
        </w:rPr>
      </w:pPr>
      <w:r w:rsidRPr="00CF6D96">
        <w:rPr>
          <w:b/>
          <w:bCs/>
          <w:i/>
        </w:rPr>
        <w:t>We Excel</w:t>
      </w:r>
    </w:p>
    <w:p w:rsidR="00046C9B" w:rsidRPr="00CF6D96" w:rsidRDefault="00046C9B" w:rsidP="00CF6D96">
      <w:pPr>
        <w:pStyle w:val="ListParagraph"/>
        <w:spacing w:line="240" w:lineRule="auto"/>
        <w:rPr>
          <w:i/>
        </w:rPr>
      </w:pPr>
      <w:r w:rsidRPr="00CF6D96">
        <w:rPr>
          <w:i/>
        </w:rPr>
        <w:t xml:space="preserve">We go above and beyond in everything that we do.  We set our own bars high to exceed expectations. </w:t>
      </w:r>
    </w:p>
    <w:p w:rsidR="00046C9B" w:rsidRPr="00046C9B" w:rsidRDefault="00046C9B">
      <w:pPr>
        <w:rPr>
          <w:b/>
        </w:rPr>
      </w:pPr>
    </w:p>
    <w:p w:rsidR="000C518B" w:rsidRDefault="00046C9B">
      <w:r>
        <w:t>GURHAN NY is seeking</w:t>
      </w:r>
      <w:r w:rsidR="000C518B">
        <w:t xml:space="preserve"> a Merchandising Associate</w:t>
      </w:r>
      <w:r w:rsidR="00763C49">
        <w:t xml:space="preserve"> to execute</w:t>
      </w:r>
      <w:r w:rsidR="00763C49" w:rsidRPr="00763C49">
        <w:t xml:space="preserve"> the merchandising vision that supports strategic objectives</w:t>
      </w:r>
      <w:r w:rsidR="00763C49">
        <w:t xml:space="preserve"> </w:t>
      </w:r>
      <w:r w:rsidR="00763C49" w:rsidRPr="00763C49">
        <w:t xml:space="preserve">focused on </w:t>
      </w:r>
      <w:r w:rsidR="00763C49">
        <w:t>creating the</w:t>
      </w:r>
      <w:r w:rsidR="00172D85">
        <w:t xml:space="preserve"> right </w:t>
      </w:r>
      <w:r w:rsidR="008E094C">
        <w:t xml:space="preserve">product </w:t>
      </w:r>
      <w:r w:rsidR="00172D85">
        <w:t>assortments</w:t>
      </w:r>
      <w:r w:rsidR="00121365">
        <w:t xml:space="preserve"> for trunks, consignment packages and selling sets for Sales Executives</w:t>
      </w:r>
      <w:r w:rsidR="00172D85">
        <w:t xml:space="preserve"> </w:t>
      </w:r>
      <w:r w:rsidR="00121365">
        <w:t>using</w:t>
      </w:r>
      <w:r w:rsidR="008E094C">
        <w:t xml:space="preserve"> </w:t>
      </w:r>
      <w:r w:rsidR="00C94878">
        <w:t>knowledge of customer base along with Sales Team feedback.</w:t>
      </w:r>
      <w:r w:rsidR="00121365">
        <w:t xml:space="preserve">  </w:t>
      </w:r>
    </w:p>
    <w:p w:rsidR="000C518B" w:rsidRPr="00046C9B" w:rsidRDefault="000C518B">
      <w:pPr>
        <w:rPr>
          <w:b/>
        </w:rPr>
      </w:pPr>
      <w:r w:rsidRPr="00046C9B">
        <w:rPr>
          <w:b/>
        </w:rPr>
        <w:t xml:space="preserve">Responsibilities </w:t>
      </w:r>
      <w:r w:rsidR="008E094C" w:rsidRPr="00046C9B">
        <w:rPr>
          <w:b/>
        </w:rPr>
        <w:t>will include:</w:t>
      </w:r>
    </w:p>
    <w:p w:rsidR="007E12AE" w:rsidRDefault="007E12AE" w:rsidP="00046C9B">
      <w:pPr>
        <w:pStyle w:val="ListParagraph"/>
        <w:numPr>
          <w:ilvl w:val="0"/>
          <w:numId w:val="1"/>
        </w:numPr>
        <w:spacing w:line="240" w:lineRule="auto"/>
      </w:pPr>
      <w:r>
        <w:t>Management of inventory based on Sales and Marketing requirements</w:t>
      </w:r>
    </w:p>
    <w:p w:rsidR="00DB250A" w:rsidRDefault="00C94878" w:rsidP="00046C9B">
      <w:pPr>
        <w:pStyle w:val="ListParagraph"/>
        <w:numPr>
          <w:ilvl w:val="0"/>
          <w:numId w:val="1"/>
        </w:numPr>
        <w:spacing w:line="240" w:lineRule="auto"/>
      </w:pPr>
      <w:r>
        <w:t>Maintain Merchandising t</w:t>
      </w:r>
      <w:r w:rsidR="00DB250A">
        <w:t>imetable to plan, track, and ensure adequacy and availability of product based on Sales Activity Planner for Sales and Marketing needs</w:t>
      </w:r>
    </w:p>
    <w:p w:rsidR="00DB250A" w:rsidRDefault="00DB250A" w:rsidP="00046C9B">
      <w:pPr>
        <w:pStyle w:val="ListParagraph"/>
        <w:numPr>
          <w:ilvl w:val="0"/>
          <w:numId w:val="1"/>
        </w:numPr>
        <w:spacing w:line="240" w:lineRule="auto"/>
      </w:pPr>
      <w:r>
        <w:t>Organize and merchandise internal inventory to enable Sales and Marketing to easily access product</w:t>
      </w:r>
    </w:p>
    <w:p w:rsidR="004E1213" w:rsidRDefault="00FF5BAE" w:rsidP="00046C9B">
      <w:pPr>
        <w:pStyle w:val="ListParagraph"/>
        <w:numPr>
          <w:ilvl w:val="0"/>
          <w:numId w:val="1"/>
        </w:numPr>
        <w:spacing w:line="240" w:lineRule="auto"/>
      </w:pPr>
      <w:r>
        <w:t>Collaborate</w:t>
      </w:r>
      <w:r w:rsidR="00A13660">
        <w:t xml:space="preserve"> with </w:t>
      </w:r>
      <w:r w:rsidR="00A13660" w:rsidRPr="00FF5BAE">
        <w:t>Sales</w:t>
      </w:r>
      <w:r>
        <w:t xml:space="preserve"> Team</w:t>
      </w:r>
      <w:r w:rsidR="00A13660">
        <w:t xml:space="preserve"> to select and prepare product for all selling activities</w:t>
      </w:r>
    </w:p>
    <w:p w:rsidR="004E1213" w:rsidRDefault="004E1213" w:rsidP="00046C9B">
      <w:pPr>
        <w:pStyle w:val="ListParagraph"/>
        <w:numPr>
          <w:ilvl w:val="0"/>
          <w:numId w:val="1"/>
        </w:numPr>
        <w:spacing w:line="240" w:lineRule="auto"/>
      </w:pPr>
      <w:r>
        <w:t>Provide feedback from all field sources to the Design Advisory Group</w:t>
      </w:r>
    </w:p>
    <w:p w:rsidR="007E12AE" w:rsidRDefault="007E12AE" w:rsidP="00046C9B">
      <w:pPr>
        <w:pStyle w:val="ListParagraph"/>
        <w:numPr>
          <w:ilvl w:val="0"/>
          <w:numId w:val="1"/>
        </w:numPr>
        <w:spacing w:line="240" w:lineRule="auto"/>
      </w:pPr>
      <w:r>
        <w:t>Coordinate a seasonal trunk strategy  and product composition with VP of Sales and Sales Team</w:t>
      </w:r>
    </w:p>
    <w:p w:rsidR="007E12AE" w:rsidRDefault="00D22820" w:rsidP="00046C9B">
      <w:pPr>
        <w:pStyle w:val="ListParagraph"/>
        <w:numPr>
          <w:ilvl w:val="0"/>
          <w:numId w:val="1"/>
        </w:numPr>
        <w:spacing w:line="240" w:lineRule="auto"/>
      </w:pPr>
      <w:r>
        <w:t xml:space="preserve">Manage </w:t>
      </w:r>
      <w:r w:rsidR="007E12AE">
        <w:t>Product Sets program for the Sales Team</w:t>
      </w:r>
    </w:p>
    <w:p w:rsidR="00761FB8" w:rsidRDefault="007E12AE" w:rsidP="00046C9B">
      <w:pPr>
        <w:pStyle w:val="ListParagraph"/>
        <w:numPr>
          <w:ilvl w:val="0"/>
          <w:numId w:val="1"/>
        </w:numPr>
        <w:spacing w:line="240" w:lineRule="auto"/>
      </w:pPr>
      <w:r>
        <w:t>Maintain consignment inventory plan</w:t>
      </w:r>
    </w:p>
    <w:p w:rsidR="004E1213" w:rsidRDefault="00C94878" w:rsidP="00046C9B">
      <w:pPr>
        <w:pStyle w:val="ListParagraph"/>
        <w:numPr>
          <w:ilvl w:val="0"/>
          <w:numId w:val="1"/>
        </w:numPr>
        <w:spacing w:line="240" w:lineRule="auto"/>
      </w:pPr>
      <w:r>
        <w:lastRenderedPageBreak/>
        <w:t>Serve as a primary liaison for the traveling sales team, fielding all inquiries on special trunk requests, product availability, knowledge and movement between sales team members</w:t>
      </w:r>
    </w:p>
    <w:p w:rsidR="004E1213" w:rsidRPr="00046C9B" w:rsidRDefault="00121365" w:rsidP="00D22820">
      <w:pPr>
        <w:spacing w:line="240" w:lineRule="auto"/>
        <w:rPr>
          <w:b/>
        </w:rPr>
      </w:pPr>
      <w:r w:rsidRPr="00046C9B">
        <w:rPr>
          <w:b/>
        </w:rPr>
        <w:t xml:space="preserve">  </w:t>
      </w:r>
      <w:r w:rsidR="001C2D27" w:rsidRPr="00046C9B">
        <w:rPr>
          <w:b/>
        </w:rPr>
        <w:t>Skills:</w:t>
      </w:r>
    </w:p>
    <w:p w:rsidR="004E1213" w:rsidRDefault="004E1213" w:rsidP="00D22820">
      <w:pPr>
        <w:pStyle w:val="ListParagraph"/>
        <w:numPr>
          <w:ilvl w:val="0"/>
          <w:numId w:val="2"/>
        </w:numPr>
        <w:spacing w:line="240" w:lineRule="auto"/>
      </w:pPr>
      <w:r>
        <w:t>Excellent product presentation skills</w:t>
      </w:r>
    </w:p>
    <w:p w:rsidR="004E1213" w:rsidRDefault="004E1213" w:rsidP="00D22820">
      <w:pPr>
        <w:pStyle w:val="ListParagraph"/>
        <w:numPr>
          <w:ilvl w:val="0"/>
          <w:numId w:val="2"/>
        </w:numPr>
        <w:spacing w:line="240" w:lineRule="auto"/>
      </w:pPr>
      <w:r>
        <w:t>Strong written and verbal communication skills</w:t>
      </w:r>
    </w:p>
    <w:p w:rsidR="00121365" w:rsidRDefault="004E1213" w:rsidP="00D22820">
      <w:pPr>
        <w:pStyle w:val="ListParagraph"/>
        <w:numPr>
          <w:ilvl w:val="0"/>
          <w:numId w:val="2"/>
        </w:numPr>
        <w:spacing w:line="240" w:lineRule="auto"/>
      </w:pPr>
      <w:r>
        <w:t>Self-motivated with a strong sense of urgency</w:t>
      </w:r>
    </w:p>
    <w:p w:rsidR="004E1213" w:rsidRDefault="00EB788B" w:rsidP="00D22820">
      <w:pPr>
        <w:pStyle w:val="ListParagraph"/>
        <w:numPr>
          <w:ilvl w:val="0"/>
          <w:numId w:val="2"/>
        </w:numPr>
        <w:spacing w:line="240" w:lineRule="auto"/>
      </w:pPr>
      <w:r>
        <w:t>Strong analytical skills</w:t>
      </w:r>
    </w:p>
    <w:p w:rsidR="008E094C" w:rsidRPr="008E094C" w:rsidRDefault="00FF5BAE" w:rsidP="00D22820">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8E094C">
        <w:rPr>
          <w:rFonts w:ascii="Arial" w:eastAsia="Times New Roman" w:hAnsi="Arial" w:cs="Arial"/>
          <w:color w:val="000000"/>
          <w:sz w:val="20"/>
          <w:szCs w:val="20"/>
        </w:rPr>
        <w:t>Solution-driven and proactive</w:t>
      </w:r>
    </w:p>
    <w:p w:rsidR="00FF5BAE" w:rsidRDefault="00FF5BAE" w:rsidP="00D22820">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8E094C">
        <w:rPr>
          <w:rFonts w:ascii="Arial" w:eastAsia="Times New Roman" w:hAnsi="Arial" w:cs="Arial"/>
          <w:color w:val="000000"/>
          <w:sz w:val="20"/>
          <w:szCs w:val="20"/>
        </w:rPr>
        <w:t>Detail-oriented, with excellent follow-through skills</w:t>
      </w:r>
    </w:p>
    <w:p w:rsidR="00477C39" w:rsidRDefault="00477C39" w:rsidP="00D22820">
      <w:pPr>
        <w:shd w:val="clear" w:color="auto" w:fill="FFFFFF"/>
        <w:spacing w:after="0" w:line="240" w:lineRule="auto"/>
        <w:rPr>
          <w:rFonts w:ascii="Arial" w:eastAsia="Times New Roman" w:hAnsi="Arial" w:cs="Arial"/>
          <w:color w:val="000000"/>
          <w:sz w:val="20"/>
          <w:szCs w:val="20"/>
        </w:rPr>
      </w:pPr>
    </w:p>
    <w:p w:rsidR="00477C39" w:rsidRPr="00046C9B" w:rsidRDefault="00477C39" w:rsidP="00D22820">
      <w:pPr>
        <w:shd w:val="clear" w:color="auto" w:fill="FFFFFF"/>
        <w:spacing w:after="0" w:line="240" w:lineRule="auto"/>
        <w:rPr>
          <w:rFonts w:ascii="Arial" w:eastAsia="Times New Roman" w:hAnsi="Arial" w:cs="Arial"/>
          <w:b/>
          <w:color w:val="000000"/>
          <w:sz w:val="20"/>
          <w:szCs w:val="20"/>
        </w:rPr>
      </w:pPr>
      <w:r w:rsidRPr="00046C9B">
        <w:rPr>
          <w:rFonts w:ascii="Arial" w:eastAsia="Times New Roman" w:hAnsi="Arial" w:cs="Arial"/>
          <w:b/>
          <w:color w:val="000000"/>
          <w:sz w:val="20"/>
          <w:szCs w:val="20"/>
        </w:rPr>
        <w:t>Qualifications:</w:t>
      </w:r>
    </w:p>
    <w:p w:rsidR="00477C39" w:rsidRDefault="00477C39" w:rsidP="00D22820">
      <w:pPr>
        <w:shd w:val="clear" w:color="auto" w:fill="FFFFFF"/>
        <w:spacing w:after="0" w:line="240" w:lineRule="auto"/>
        <w:rPr>
          <w:rFonts w:ascii="Arial" w:eastAsia="Times New Roman" w:hAnsi="Arial" w:cs="Arial"/>
          <w:color w:val="000000"/>
          <w:sz w:val="20"/>
          <w:szCs w:val="20"/>
        </w:rPr>
      </w:pPr>
    </w:p>
    <w:p w:rsidR="00477C39" w:rsidRPr="001C2D27" w:rsidRDefault="00477C39" w:rsidP="00D22820">
      <w:pPr>
        <w:pStyle w:val="ListParagraph"/>
        <w:numPr>
          <w:ilvl w:val="0"/>
          <w:numId w:val="2"/>
        </w:numPr>
        <w:spacing w:line="240" w:lineRule="auto"/>
      </w:pPr>
      <w:r w:rsidRPr="001C2D27">
        <w:t>Bachelor's degree in Merchandising/Product Development (ore relevant field) or equivalent experience</w:t>
      </w:r>
    </w:p>
    <w:p w:rsidR="00477C39" w:rsidRPr="001C2D27" w:rsidRDefault="001C2D27" w:rsidP="00D22820">
      <w:pPr>
        <w:pStyle w:val="ListParagraph"/>
        <w:numPr>
          <w:ilvl w:val="0"/>
          <w:numId w:val="2"/>
        </w:numPr>
        <w:spacing w:line="240" w:lineRule="auto"/>
      </w:pPr>
      <w:r>
        <w:t>Industry awareness</w:t>
      </w:r>
    </w:p>
    <w:p w:rsidR="00477C39" w:rsidRDefault="00477C39" w:rsidP="00D22820">
      <w:pPr>
        <w:pStyle w:val="ListParagraph"/>
        <w:numPr>
          <w:ilvl w:val="0"/>
          <w:numId w:val="2"/>
        </w:numPr>
        <w:spacing w:line="240" w:lineRule="auto"/>
      </w:pPr>
      <w:r w:rsidRPr="001C2D27">
        <w:t xml:space="preserve">Strong presentation skills </w:t>
      </w:r>
    </w:p>
    <w:p w:rsidR="001C2D27" w:rsidRDefault="001C2D27" w:rsidP="00D22820">
      <w:pPr>
        <w:pStyle w:val="ListParagraph"/>
        <w:numPr>
          <w:ilvl w:val="0"/>
          <w:numId w:val="2"/>
        </w:numPr>
        <w:spacing w:line="240" w:lineRule="auto"/>
      </w:pPr>
      <w:r>
        <w:t>Prior merchandising experience is a plus</w:t>
      </w:r>
    </w:p>
    <w:p w:rsidR="008E094C" w:rsidRDefault="008E094C" w:rsidP="00D22820">
      <w:pPr>
        <w:shd w:val="clear" w:color="auto" w:fill="FFFFFF"/>
        <w:spacing w:after="0" w:line="240" w:lineRule="auto"/>
        <w:rPr>
          <w:rFonts w:ascii="Arial" w:eastAsia="Times New Roman" w:hAnsi="Arial" w:cs="Arial"/>
          <w:color w:val="000000"/>
          <w:sz w:val="20"/>
          <w:szCs w:val="20"/>
        </w:rPr>
      </w:pPr>
    </w:p>
    <w:p w:rsidR="008E094C" w:rsidRPr="00FF5BAE" w:rsidRDefault="008E094C" w:rsidP="00D2282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This is</w:t>
      </w:r>
      <w:r w:rsidR="00D22820">
        <w:rPr>
          <w:rFonts w:ascii="Arial" w:eastAsia="Times New Roman" w:hAnsi="Arial" w:cs="Arial"/>
          <w:color w:val="000000"/>
          <w:sz w:val="20"/>
          <w:szCs w:val="20"/>
        </w:rPr>
        <w:t xml:space="preserve"> a full-time position offering</w:t>
      </w:r>
      <w:r>
        <w:rPr>
          <w:rFonts w:ascii="Arial" w:eastAsia="Times New Roman" w:hAnsi="Arial" w:cs="Arial"/>
          <w:color w:val="000000"/>
          <w:sz w:val="20"/>
          <w:szCs w:val="20"/>
        </w:rPr>
        <w:t xml:space="preserve"> medical, dental, vision and life insurances, 401K, commuter benefits and flexible spending accounts.</w:t>
      </w:r>
    </w:p>
    <w:p w:rsidR="00FF5BAE" w:rsidRDefault="00FF5BAE" w:rsidP="00D22820">
      <w:pPr>
        <w:spacing w:line="240" w:lineRule="auto"/>
      </w:pPr>
    </w:p>
    <w:p w:rsidR="004E1213" w:rsidRDefault="004E1213" w:rsidP="004E1213"/>
    <w:p w:rsidR="004E1213" w:rsidRDefault="004E1213" w:rsidP="004E1213"/>
    <w:p w:rsidR="004E1213" w:rsidRDefault="004E1213" w:rsidP="004E1213"/>
    <w:p w:rsidR="00A13660" w:rsidRDefault="00A13660" w:rsidP="00A13660">
      <w:pPr>
        <w:pStyle w:val="ListParagraph"/>
      </w:pPr>
    </w:p>
    <w:p w:rsidR="00DB250A" w:rsidRDefault="00DB250A"/>
    <w:sectPr w:rsidR="00DB2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8599A"/>
    <w:multiLevelType w:val="hybridMultilevel"/>
    <w:tmpl w:val="7542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40A7A"/>
    <w:multiLevelType w:val="hybridMultilevel"/>
    <w:tmpl w:val="30FE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F7F14"/>
    <w:multiLevelType w:val="hybridMultilevel"/>
    <w:tmpl w:val="CF24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8B"/>
    <w:rsid w:val="00046C9B"/>
    <w:rsid w:val="000B10A0"/>
    <w:rsid w:val="000C518B"/>
    <w:rsid w:val="00121365"/>
    <w:rsid w:val="00172D85"/>
    <w:rsid w:val="001C2D27"/>
    <w:rsid w:val="00477C39"/>
    <w:rsid w:val="004E1213"/>
    <w:rsid w:val="00761FB8"/>
    <w:rsid w:val="00763C49"/>
    <w:rsid w:val="00790F64"/>
    <w:rsid w:val="007B4219"/>
    <w:rsid w:val="007E12AE"/>
    <w:rsid w:val="008E094C"/>
    <w:rsid w:val="00A13660"/>
    <w:rsid w:val="00AC1D1C"/>
    <w:rsid w:val="00C94878"/>
    <w:rsid w:val="00CF6D96"/>
    <w:rsid w:val="00D22820"/>
    <w:rsid w:val="00DA0AB5"/>
    <w:rsid w:val="00DB250A"/>
    <w:rsid w:val="00EB788B"/>
    <w:rsid w:val="00F4087B"/>
    <w:rsid w:val="00F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3C49"/>
  </w:style>
  <w:style w:type="paragraph" w:styleId="ListParagraph">
    <w:name w:val="List Paragraph"/>
    <w:basedOn w:val="Normal"/>
    <w:uiPriority w:val="34"/>
    <w:qFormat/>
    <w:rsid w:val="00DB250A"/>
    <w:pPr>
      <w:spacing w:after="200" w:line="276" w:lineRule="auto"/>
      <w:ind w:left="720"/>
      <w:contextualSpacing/>
    </w:pPr>
  </w:style>
  <w:style w:type="paragraph" w:styleId="BalloonText">
    <w:name w:val="Balloon Text"/>
    <w:basedOn w:val="Normal"/>
    <w:link w:val="BalloonTextChar"/>
    <w:uiPriority w:val="99"/>
    <w:semiHidden/>
    <w:unhideWhenUsed/>
    <w:rsid w:val="007E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2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3C49"/>
  </w:style>
  <w:style w:type="paragraph" w:styleId="ListParagraph">
    <w:name w:val="List Paragraph"/>
    <w:basedOn w:val="Normal"/>
    <w:uiPriority w:val="34"/>
    <w:qFormat/>
    <w:rsid w:val="00DB250A"/>
    <w:pPr>
      <w:spacing w:after="200" w:line="276" w:lineRule="auto"/>
      <w:ind w:left="720"/>
      <w:contextualSpacing/>
    </w:pPr>
  </w:style>
  <w:style w:type="paragraph" w:styleId="BalloonText">
    <w:name w:val="Balloon Text"/>
    <w:basedOn w:val="Normal"/>
    <w:link w:val="BalloonTextChar"/>
    <w:uiPriority w:val="99"/>
    <w:semiHidden/>
    <w:unhideWhenUsed/>
    <w:rsid w:val="007E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1266">
      <w:bodyDiv w:val="1"/>
      <w:marLeft w:val="0"/>
      <w:marRight w:val="0"/>
      <w:marTop w:val="0"/>
      <w:marBottom w:val="0"/>
      <w:divBdr>
        <w:top w:val="none" w:sz="0" w:space="0" w:color="auto"/>
        <w:left w:val="none" w:sz="0" w:space="0" w:color="auto"/>
        <w:bottom w:val="none" w:sz="0" w:space="0" w:color="auto"/>
        <w:right w:val="none" w:sz="0" w:space="0" w:color="auto"/>
      </w:divBdr>
      <w:divsChild>
        <w:div w:id="1129982026">
          <w:marLeft w:val="0"/>
          <w:marRight w:val="0"/>
          <w:marTop w:val="0"/>
          <w:marBottom w:val="0"/>
          <w:divBdr>
            <w:top w:val="none" w:sz="0" w:space="0" w:color="auto"/>
            <w:left w:val="none" w:sz="0" w:space="0" w:color="auto"/>
            <w:bottom w:val="none" w:sz="0" w:space="0" w:color="auto"/>
            <w:right w:val="none" w:sz="0" w:space="0" w:color="auto"/>
          </w:divBdr>
        </w:div>
        <w:div w:id="901447754">
          <w:marLeft w:val="0"/>
          <w:marRight w:val="0"/>
          <w:marTop w:val="0"/>
          <w:marBottom w:val="0"/>
          <w:divBdr>
            <w:top w:val="none" w:sz="0" w:space="0" w:color="auto"/>
            <w:left w:val="none" w:sz="0" w:space="0" w:color="auto"/>
            <w:bottom w:val="none" w:sz="0" w:space="0" w:color="auto"/>
            <w:right w:val="none" w:sz="0" w:space="0" w:color="auto"/>
          </w:divBdr>
        </w:div>
      </w:divsChild>
    </w:div>
    <w:div w:id="11802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0529DCFCA25489011092A4F0AD8B2" ma:contentTypeVersion="0" ma:contentTypeDescription="Create a new document." ma:contentTypeScope="" ma:versionID="ae2b6ac1babf5edf72f07120b967d4fe">
  <xsd:schema xmlns:xsd="http://www.w3.org/2001/XMLSchema" xmlns:xs="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37951-EFDA-4B86-B62C-9C57DA357E69}">
  <ds:schemaRefs>
    <ds:schemaRef ds:uri="http://purl.org/dc/elements/1.1/"/>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4BF4ED5-32F9-4EA8-88AE-A87947F8D921}">
  <ds:schemaRefs>
    <ds:schemaRef ds:uri="http://schemas.microsoft.com/sharepoint/v3/contenttype/forms"/>
  </ds:schemaRefs>
</ds:datastoreItem>
</file>

<file path=customXml/itemProps3.xml><?xml version="1.0" encoding="utf-8"?>
<ds:datastoreItem xmlns:ds="http://schemas.openxmlformats.org/officeDocument/2006/customXml" ds:itemID="{83CF23DF-72E0-4A4A-9979-7FDDEBB60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Almond</dc:creator>
  <cp:lastModifiedBy>Emily Sosnowski</cp:lastModifiedBy>
  <cp:revision>2</cp:revision>
  <cp:lastPrinted>2017-03-29T14:15:00Z</cp:lastPrinted>
  <dcterms:created xsi:type="dcterms:W3CDTF">2017-04-06T15:18:00Z</dcterms:created>
  <dcterms:modified xsi:type="dcterms:W3CDTF">2017-04-06T15:18:00Z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0x0101001B10529DCFCA25489011092A4F0AD8B2</vt:lpwstr>
  </property>
</Properties>
</file>