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3BD83" w14:textId="6A3B02A2" w:rsidR="00EA5714" w:rsidRDefault="009B2B09" w:rsidP="00251ED6">
      <w:pPr>
        <w:pStyle w:val="NoSpacing"/>
        <w:ind w:left="720"/>
        <w:jc w:val="center"/>
        <w:rPr>
          <w:sz w:val="36"/>
          <w:szCs w:val="36"/>
        </w:rPr>
      </w:pPr>
      <w:r w:rsidRPr="009B2B09">
        <w:rPr>
          <w:sz w:val="36"/>
          <w:szCs w:val="36"/>
        </w:rPr>
        <w:t>FUNDING FOR RESEARCH AND CREATIVE ACTIVITY</w:t>
      </w:r>
    </w:p>
    <w:p w14:paraId="70B9FD2A" w14:textId="77777777" w:rsidR="009B2B09" w:rsidRDefault="009B2B09" w:rsidP="009B2B09">
      <w:pPr>
        <w:pStyle w:val="NoSpacing"/>
      </w:pPr>
    </w:p>
    <w:p w14:paraId="2A322567" w14:textId="29CF8568" w:rsidR="009B2B09" w:rsidRDefault="009B2B09" w:rsidP="009B2B09">
      <w:pPr>
        <w:pStyle w:val="NoSpacing"/>
      </w:pPr>
      <w:r>
        <w:t>The Office of the Vice President for Research and Creative Activity oversees several Internal Award program</w:t>
      </w:r>
      <w:r w:rsidR="00B4136C">
        <w:t>s</w:t>
      </w:r>
      <w:r>
        <w:t xml:space="preserve"> to support the research, scholarship and creative activity of faculty, </w:t>
      </w:r>
      <w:proofErr w:type="gramStart"/>
      <w:r>
        <w:t>staff</w:t>
      </w:r>
      <w:proofErr w:type="gramEnd"/>
      <w:r>
        <w:t xml:space="preserve"> and students.  </w:t>
      </w:r>
    </w:p>
    <w:p w14:paraId="60D19EAF" w14:textId="77777777" w:rsidR="00FC5E78" w:rsidRDefault="009509FA" w:rsidP="00A93547">
      <w:pPr>
        <w:pStyle w:val="NoSpacing"/>
        <w:jc w:val="center"/>
      </w:pPr>
      <w:hyperlink r:id="rId5" w:history="1">
        <w:r w:rsidR="009B2B09" w:rsidRPr="00A62D8B">
          <w:rPr>
            <w:rStyle w:val="Hyperlink"/>
          </w:rPr>
          <w:t>https://www.ohio.edu/research/funding.cfm</w:t>
        </w:r>
      </w:hyperlink>
    </w:p>
    <w:p w14:paraId="64C1773D" w14:textId="77777777" w:rsidR="00A93547" w:rsidRDefault="00A93547" w:rsidP="00A93547">
      <w:pPr>
        <w:pStyle w:val="NoSpacing"/>
        <w:jc w:val="center"/>
        <w:rPr>
          <w:b/>
        </w:rPr>
      </w:pPr>
    </w:p>
    <w:p w14:paraId="6D084CED" w14:textId="77777777" w:rsidR="00FC5E78" w:rsidRPr="00DD3E67" w:rsidRDefault="00FC5E78" w:rsidP="00CD0C7D">
      <w:pPr>
        <w:pStyle w:val="NoSpacing"/>
        <w:pBdr>
          <w:top w:val="single" w:sz="4" w:space="1" w:color="auto"/>
          <w:bottom w:val="single" w:sz="4" w:space="1" w:color="auto"/>
        </w:pBdr>
        <w:jc w:val="center"/>
        <w:rPr>
          <w:b/>
        </w:rPr>
      </w:pPr>
      <w:r w:rsidRPr="00DD3E67">
        <w:rPr>
          <w:b/>
        </w:rPr>
        <w:t>FOR FACULTY AND STAFF</w:t>
      </w:r>
    </w:p>
    <w:p w14:paraId="727C2445" w14:textId="6556CE99" w:rsidR="009B2B09" w:rsidRPr="009A065A" w:rsidRDefault="009B2B09" w:rsidP="009B2B09">
      <w:pPr>
        <w:pStyle w:val="NoSpacing"/>
        <w:rPr>
          <w:b/>
          <w:sz w:val="28"/>
          <w:szCs w:val="28"/>
        </w:rPr>
      </w:pPr>
      <w:r w:rsidRPr="009A065A">
        <w:rPr>
          <w:b/>
          <w:sz w:val="28"/>
          <w:szCs w:val="28"/>
        </w:rPr>
        <w:t>Air Travel Support Program</w:t>
      </w:r>
      <w:r w:rsidR="00251ED6">
        <w:rPr>
          <w:b/>
          <w:sz w:val="28"/>
          <w:szCs w:val="28"/>
        </w:rPr>
        <w:t xml:space="preserve"> – temporarily on hold</w:t>
      </w:r>
    </w:p>
    <w:p w14:paraId="1F8854CB" w14:textId="5D087DD0" w:rsidR="009B2B09" w:rsidRDefault="009B2B09" w:rsidP="00A93547">
      <w:pPr>
        <w:pStyle w:val="NoSpacing"/>
      </w:pPr>
      <w:r>
        <w:t>Funds are available to support trips to areas within a 1000-mile radius (including Washington DC, Chicago, New York, Atlanta) on the University's King Ai</w:t>
      </w:r>
      <w:r w:rsidR="00B4136C">
        <w:t>r</w:t>
      </w:r>
      <w:r>
        <w:t>plane. Activities that are allowable under this program include meetings with sponsors or potential collaborators and travel to conferences or to disseminate creative works. A minimum of 4 faculty members or staff must travel. Trip length can be 1 or 2 days (1 night). </w:t>
      </w:r>
      <w:r w:rsidR="00A93547">
        <w:t xml:space="preserve"> </w:t>
      </w:r>
      <w:r w:rsidR="00A93547">
        <w:rPr>
          <w:lang w:val="en"/>
        </w:rPr>
        <w:t>A longer trip may be approved if the plane is available and the planning unit is willing to pay the pilot’s per diem and hotel costs and the plane per diem, estimated at $300/night.</w:t>
      </w:r>
    </w:p>
    <w:p w14:paraId="4C29AE9C" w14:textId="75E54AA5" w:rsidR="009B2B09" w:rsidRDefault="009B2B09" w:rsidP="009B2B09">
      <w:pPr>
        <w:pStyle w:val="NoSpacing"/>
      </w:pPr>
      <w:r w:rsidRPr="009B2B09">
        <w:rPr>
          <w:b/>
        </w:rPr>
        <w:t>Deadline:</w:t>
      </w:r>
      <w:r>
        <w:t> </w:t>
      </w:r>
      <w:r w:rsidR="00251ED6">
        <w:t>Currently on hold; should open</w:t>
      </w:r>
      <w:r w:rsidR="009509FA">
        <w:t xml:space="preserve"> mid-late</w:t>
      </w:r>
      <w:r w:rsidR="00251ED6">
        <w:t xml:space="preserve"> Fall 2021</w:t>
      </w:r>
    </w:p>
    <w:p w14:paraId="761C7FB8" w14:textId="77777777" w:rsidR="00CD0C7D" w:rsidRPr="00CD0C7D" w:rsidRDefault="009B2B09" w:rsidP="009B2B09">
      <w:pPr>
        <w:pStyle w:val="NoSpacing"/>
      </w:pPr>
      <w:r w:rsidRPr="009A065A">
        <w:rPr>
          <w:b/>
        </w:rPr>
        <w:t>Contact:</w:t>
      </w:r>
      <w:r>
        <w:t xml:space="preserve"> Roxanne Male'-Brune, (740) 597-1227,  </w:t>
      </w:r>
      <w:hyperlink r:id="rId6" w:history="1">
        <w:r>
          <w:rPr>
            <w:rStyle w:val="Hyperlink"/>
          </w:rPr>
          <w:t>male-bru@ohio.edu</w:t>
        </w:r>
      </w:hyperlink>
    </w:p>
    <w:p w14:paraId="3E5CA902" w14:textId="77777777" w:rsidR="009B2B09" w:rsidRPr="009A065A" w:rsidRDefault="009B2B09" w:rsidP="00CD0C7D">
      <w:pPr>
        <w:pStyle w:val="NoSpacing"/>
        <w:pBdr>
          <w:top w:val="single" w:sz="4" w:space="1" w:color="auto"/>
        </w:pBdr>
        <w:rPr>
          <w:b/>
          <w:sz w:val="28"/>
          <w:szCs w:val="28"/>
        </w:rPr>
      </w:pPr>
      <w:r w:rsidRPr="009A065A">
        <w:rPr>
          <w:b/>
          <w:sz w:val="28"/>
          <w:szCs w:val="28"/>
        </w:rPr>
        <w:t>Ohio University Research Committee (OURC)</w:t>
      </w:r>
    </w:p>
    <w:p w14:paraId="03CC929D" w14:textId="7CD31C19" w:rsidR="009B2B09" w:rsidRPr="00251ED6" w:rsidRDefault="009B2B09" w:rsidP="009B2B09">
      <w:pPr>
        <w:pStyle w:val="NoSpacing"/>
        <w:rPr>
          <w:rFonts w:cstheme="minorHAnsi"/>
        </w:rPr>
      </w:pPr>
      <w:r w:rsidRPr="009B2B09">
        <w:t xml:space="preserve">Competitive awards of up to $8,000 provide seed money for faculty and staff to pursue new research and creative activity projects. Priority is for new faculty and staff or established faculty pursuing projects that are a clear departure from previous research foci. Two review cycles in fall and spring. </w:t>
      </w:r>
      <w:r w:rsidRPr="009B2B09">
        <w:br/>
      </w:r>
      <w:r w:rsidRPr="00251ED6">
        <w:rPr>
          <w:rFonts w:cstheme="minorHAnsi"/>
          <w:b/>
        </w:rPr>
        <w:t>Deadlines:</w:t>
      </w:r>
      <w:r w:rsidRPr="00251ED6">
        <w:rPr>
          <w:rFonts w:cstheme="minorHAnsi"/>
        </w:rPr>
        <w:t>  </w:t>
      </w:r>
      <w:r w:rsidR="006559AA" w:rsidRPr="00251ED6">
        <w:rPr>
          <w:rFonts w:cstheme="minorHAnsi"/>
        </w:rPr>
        <w:t xml:space="preserve">Fall cycle:  </w:t>
      </w:r>
      <w:r w:rsidR="00251ED6" w:rsidRPr="00251ED6">
        <w:rPr>
          <w:rFonts w:cstheme="minorHAnsi"/>
        </w:rPr>
        <w:t>T</w:t>
      </w:r>
      <w:r w:rsidR="00251ED6" w:rsidRPr="00251ED6">
        <w:rPr>
          <w:rFonts w:cstheme="minorHAnsi"/>
          <w:color w:val="000000"/>
          <w:shd w:val="clear" w:color="auto" w:fill="FFFFFF"/>
        </w:rPr>
        <w:t>hursday, Sept. 23, 2021, 4:00 pm</w:t>
      </w:r>
      <w:r w:rsidR="006559AA" w:rsidRPr="00251ED6">
        <w:rPr>
          <w:rFonts w:cstheme="minorHAnsi"/>
        </w:rPr>
        <w:t xml:space="preserve">; Spring cycle: </w:t>
      </w:r>
      <w:r w:rsidR="00251ED6" w:rsidRPr="00251ED6">
        <w:rPr>
          <w:rFonts w:cstheme="minorHAnsi"/>
          <w:color w:val="000000"/>
          <w:shd w:val="clear" w:color="auto" w:fill="FFFFFF"/>
        </w:rPr>
        <w:t>Thursday, Jan. 27, 2022, 4:00 pm</w:t>
      </w:r>
    </w:p>
    <w:p w14:paraId="340A5AF7" w14:textId="07CEFA9A" w:rsidR="00251ED6" w:rsidRPr="00251ED6" w:rsidRDefault="00A51C0A" w:rsidP="00CD0C7D">
      <w:pPr>
        <w:pStyle w:val="NoSpacing"/>
        <w:rPr>
          <w:rFonts w:cstheme="minorHAnsi"/>
          <w:b/>
        </w:rPr>
      </w:pPr>
      <w:r w:rsidRPr="00251ED6">
        <w:rPr>
          <w:rFonts w:cstheme="minorHAnsi"/>
          <w:b/>
        </w:rPr>
        <w:t>Workshops</w:t>
      </w:r>
      <w:r w:rsidRPr="00251ED6">
        <w:rPr>
          <w:rFonts w:cstheme="minorHAnsi"/>
        </w:rPr>
        <w:t xml:space="preserve">: </w:t>
      </w:r>
      <w:r w:rsidR="00251ED6" w:rsidRPr="00251ED6">
        <w:rPr>
          <w:rFonts w:cstheme="minorHAnsi"/>
          <w:color w:val="000000"/>
          <w:shd w:val="clear" w:color="auto" w:fill="FFFFFF"/>
        </w:rPr>
        <w:t>Mon. Aug. 30, 2:00-3:00 pm</w:t>
      </w:r>
      <w:r w:rsidRPr="00251ED6">
        <w:rPr>
          <w:rFonts w:cstheme="minorHAnsi"/>
        </w:rPr>
        <w:t xml:space="preserve">; </w:t>
      </w:r>
      <w:r w:rsidR="00251ED6" w:rsidRPr="00251ED6">
        <w:rPr>
          <w:rFonts w:cstheme="minorHAnsi"/>
        </w:rPr>
        <w:t>T</w:t>
      </w:r>
      <w:r w:rsidR="00251ED6" w:rsidRPr="00251ED6">
        <w:rPr>
          <w:rFonts w:cstheme="minorHAnsi"/>
          <w:color w:val="000000"/>
          <w:shd w:val="clear" w:color="auto" w:fill="FFFFFF"/>
        </w:rPr>
        <w:t>ues. Aug. 31, 10:00-11:00 am (repeat)</w:t>
      </w:r>
      <w:r w:rsidR="00251ED6" w:rsidRPr="00251ED6">
        <w:rPr>
          <w:rFonts w:cstheme="minorHAnsi"/>
        </w:rPr>
        <w:t xml:space="preserve">; go to </w:t>
      </w:r>
      <w:hyperlink r:id="rId7" w:history="1">
        <w:r w:rsidR="00251ED6" w:rsidRPr="00251ED6">
          <w:rPr>
            <w:rStyle w:val="Hyperlink"/>
            <w:rFonts w:cstheme="minorHAnsi"/>
          </w:rPr>
          <w:t>www.ohio.edu/research/funding</w:t>
        </w:r>
      </w:hyperlink>
      <w:r w:rsidR="00251ED6" w:rsidRPr="00251ED6">
        <w:rPr>
          <w:rFonts w:cstheme="minorHAnsi"/>
        </w:rPr>
        <w:t xml:space="preserve"> for Teams link</w:t>
      </w:r>
      <w:r w:rsidR="00E3535A">
        <w:rPr>
          <w:rFonts w:cstheme="minorHAnsi"/>
        </w:rPr>
        <w:t xml:space="preserve"> [Workshops cover both OURC and Baker Fund]</w:t>
      </w:r>
    </w:p>
    <w:p w14:paraId="48821072" w14:textId="75CF7D64" w:rsidR="00FC5E78" w:rsidRDefault="009B2B09" w:rsidP="00CD0C7D">
      <w:pPr>
        <w:pStyle w:val="NoSpacing"/>
      </w:pPr>
      <w:r w:rsidRPr="009A065A">
        <w:rPr>
          <w:b/>
        </w:rPr>
        <w:t>Contact:</w:t>
      </w:r>
      <w:r w:rsidRPr="009B2B09">
        <w:t xml:space="preserve"> Carma West (740) 593-0929,  </w:t>
      </w:r>
      <w:hyperlink r:id="rId8" w:history="1">
        <w:r w:rsidRPr="009B2B09">
          <w:rPr>
            <w:rStyle w:val="Hyperlink"/>
          </w:rPr>
          <w:t>westc@ohio.edu</w:t>
        </w:r>
      </w:hyperlink>
      <w:r w:rsidRPr="009B2B09">
        <w:t xml:space="preserve"> </w:t>
      </w:r>
    </w:p>
    <w:p w14:paraId="40BDB07E" w14:textId="77777777" w:rsidR="009B2B09" w:rsidRPr="00E3535A" w:rsidRDefault="009B2B09" w:rsidP="00CD0C7D">
      <w:pPr>
        <w:pStyle w:val="NoSpacing"/>
        <w:pBdr>
          <w:top w:val="single" w:sz="4" w:space="1" w:color="auto"/>
        </w:pBdr>
        <w:rPr>
          <w:rFonts w:cstheme="minorHAnsi"/>
          <w:b/>
          <w:sz w:val="28"/>
          <w:szCs w:val="28"/>
        </w:rPr>
      </w:pPr>
      <w:r w:rsidRPr="00E3535A">
        <w:rPr>
          <w:rFonts w:cstheme="minorHAnsi"/>
          <w:b/>
          <w:sz w:val="28"/>
          <w:szCs w:val="28"/>
        </w:rPr>
        <w:t>Baker Fund Awards Committee</w:t>
      </w:r>
    </w:p>
    <w:p w14:paraId="4828ABC3" w14:textId="17F792E6" w:rsidR="009B2B09" w:rsidRPr="00251ED6" w:rsidRDefault="009B2B09" w:rsidP="009B2B09">
      <w:pPr>
        <w:pStyle w:val="NoSpacing"/>
        <w:rPr>
          <w:rFonts w:cstheme="minorHAnsi"/>
        </w:rPr>
      </w:pPr>
      <w:r w:rsidRPr="00251ED6">
        <w:rPr>
          <w:rFonts w:cstheme="minorHAnsi"/>
        </w:rPr>
        <w:t xml:space="preserve">Competitive awards of up to $12,000 to faculty and staff support research, scholarship, and creative activity. The Committee seeks to support projects that are near completion and can hopefully be brought to full completion with the assistance of an award. Two review cycles in fall and spring. </w:t>
      </w:r>
      <w:r w:rsidRPr="00251ED6">
        <w:rPr>
          <w:rFonts w:cstheme="minorHAnsi"/>
        </w:rPr>
        <w:br/>
      </w:r>
      <w:r w:rsidRPr="00251ED6">
        <w:rPr>
          <w:rFonts w:cstheme="minorHAnsi"/>
          <w:b/>
        </w:rPr>
        <w:t>Deadlines:</w:t>
      </w:r>
      <w:r w:rsidR="006559AA" w:rsidRPr="00251ED6">
        <w:rPr>
          <w:rFonts w:cstheme="minorHAnsi"/>
        </w:rPr>
        <w:t xml:space="preserve">  Fall cycle: </w:t>
      </w:r>
      <w:r w:rsidR="00251ED6" w:rsidRPr="00251ED6">
        <w:rPr>
          <w:rFonts w:cstheme="minorHAnsi"/>
          <w:color w:val="000000"/>
          <w:shd w:val="clear" w:color="auto" w:fill="FFFFFF"/>
        </w:rPr>
        <w:t>Thursday, Sept. 30, 2021, 4:00 pm</w:t>
      </w:r>
      <w:r w:rsidR="006559AA" w:rsidRPr="00251ED6">
        <w:rPr>
          <w:rFonts w:cstheme="minorHAnsi"/>
        </w:rPr>
        <w:t xml:space="preserve">; Spring cycle: </w:t>
      </w:r>
      <w:r w:rsidR="00251ED6" w:rsidRPr="00251ED6">
        <w:rPr>
          <w:rFonts w:cstheme="minorHAnsi"/>
          <w:color w:val="000000"/>
          <w:shd w:val="clear" w:color="auto" w:fill="FFFFFF"/>
        </w:rPr>
        <w:t>Thursday, Feb. 3, 2022, 4:00 pm</w:t>
      </w:r>
    </w:p>
    <w:p w14:paraId="0729D80F" w14:textId="3A8C6551" w:rsidR="00F170A9" w:rsidRPr="00251ED6" w:rsidRDefault="00A51C0A" w:rsidP="00F170A9">
      <w:pPr>
        <w:pStyle w:val="NoSpacing"/>
        <w:rPr>
          <w:rFonts w:cstheme="minorHAnsi"/>
          <w:b/>
        </w:rPr>
      </w:pPr>
      <w:r w:rsidRPr="00251ED6">
        <w:rPr>
          <w:rFonts w:cstheme="minorHAnsi"/>
          <w:b/>
        </w:rPr>
        <w:t>Workshops</w:t>
      </w:r>
      <w:r w:rsidRPr="00251ED6">
        <w:rPr>
          <w:rFonts w:cstheme="minorHAnsi"/>
        </w:rPr>
        <w:t xml:space="preserve">: </w:t>
      </w:r>
      <w:r w:rsidR="00251ED6" w:rsidRPr="00251ED6">
        <w:rPr>
          <w:rFonts w:cstheme="minorHAnsi"/>
          <w:color w:val="000000"/>
          <w:shd w:val="clear" w:color="auto" w:fill="FFFFFF"/>
        </w:rPr>
        <w:t>Mon. Aug. 30, 2:00-3:00 pm</w:t>
      </w:r>
      <w:r w:rsidR="00251ED6" w:rsidRPr="00251ED6">
        <w:rPr>
          <w:rFonts w:cstheme="minorHAnsi"/>
        </w:rPr>
        <w:t>; T</w:t>
      </w:r>
      <w:r w:rsidR="00251ED6" w:rsidRPr="00251ED6">
        <w:rPr>
          <w:rFonts w:cstheme="minorHAnsi"/>
          <w:color w:val="000000"/>
          <w:shd w:val="clear" w:color="auto" w:fill="FFFFFF"/>
        </w:rPr>
        <w:t>ues. Aug. 31, 10:00-11:00 am (repeat)</w:t>
      </w:r>
      <w:r w:rsidR="00251ED6" w:rsidRPr="00251ED6">
        <w:rPr>
          <w:rFonts w:cstheme="minorHAnsi"/>
        </w:rPr>
        <w:t xml:space="preserve">; go to </w:t>
      </w:r>
      <w:hyperlink r:id="rId9" w:history="1">
        <w:r w:rsidR="00251ED6" w:rsidRPr="00251ED6">
          <w:rPr>
            <w:rStyle w:val="Hyperlink"/>
            <w:rFonts w:cstheme="minorHAnsi"/>
          </w:rPr>
          <w:t>www.ohio.edu/research/funding</w:t>
        </w:r>
      </w:hyperlink>
      <w:r w:rsidR="00251ED6" w:rsidRPr="00251ED6">
        <w:rPr>
          <w:rFonts w:cstheme="minorHAnsi"/>
        </w:rPr>
        <w:t xml:space="preserve"> for Teams link</w:t>
      </w:r>
      <w:r w:rsidR="00E3535A">
        <w:rPr>
          <w:rFonts w:cstheme="minorHAnsi"/>
        </w:rPr>
        <w:t xml:space="preserve"> [Workshops cover both OURC and Baker Fund]</w:t>
      </w:r>
    </w:p>
    <w:p w14:paraId="7C2607EC" w14:textId="1F4A79A8" w:rsidR="009B2B09" w:rsidRPr="00251ED6" w:rsidRDefault="009B2B09" w:rsidP="00CD0C7D">
      <w:pPr>
        <w:pStyle w:val="NoSpacing"/>
        <w:rPr>
          <w:rFonts w:cstheme="minorHAnsi"/>
        </w:rPr>
      </w:pPr>
      <w:r w:rsidRPr="00251ED6">
        <w:rPr>
          <w:rFonts w:cstheme="minorHAnsi"/>
          <w:b/>
        </w:rPr>
        <w:t>Contact:</w:t>
      </w:r>
      <w:r w:rsidRPr="00251ED6">
        <w:rPr>
          <w:rFonts w:cstheme="minorHAnsi"/>
        </w:rPr>
        <w:t xml:space="preserve"> Carma West, (740) 593-0929,  </w:t>
      </w:r>
      <w:hyperlink r:id="rId10" w:history="1">
        <w:r w:rsidRPr="00251ED6">
          <w:rPr>
            <w:rStyle w:val="Hyperlink"/>
            <w:rFonts w:cstheme="minorHAnsi"/>
          </w:rPr>
          <w:t>westc@ohio.edu</w:t>
        </w:r>
      </w:hyperlink>
      <w:r w:rsidRPr="00251ED6">
        <w:rPr>
          <w:rFonts w:cstheme="minorHAnsi"/>
        </w:rPr>
        <w:t xml:space="preserve"> </w:t>
      </w:r>
    </w:p>
    <w:p w14:paraId="5A0ADE12" w14:textId="77777777" w:rsidR="009B2B09" w:rsidRPr="009A065A" w:rsidRDefault="009B2B09" w:rsidP="00CD0C7D">
      <w:pPr>
        <w:pStyle w:val="NoSpacing"/>
        <w:pBdr>
          <w:top w:val="single" w:sz="4" w:space="1" w:color="auto"/>
        </w:pBdr>
        <w:rPr>
          <w:b/>
          <w:sz w:val="28"/>
          <w:szCs w:val="28"/>
        </w:rPr>
      </w:pPr>
      <w:r w:rsidRPr="009A065A">
        <w:rPr>
          <w:b/>
          <w:sz w:val="28"/>
          <w:szCs w:val="28"/>
        </w:rPr>
        <w:t xml:space="preserve">Faculty Research Support Program </w:t>
      </w:r>
    </w:p>
    <w:p w14:paraId="6DF643C2" w14:textId="786D87C3" w:rsidR="00FB00BD" w:rsidRPr="009B2B09" w:rsidRDefault="009B2B09" w:rsidP="00CD0C7D">
      <w:pPr>
        <w:pStyle w:val="NoSpacing"/>
      </w:pPr>
      <w:r w:rsidRPr="009B2B09">
        <w:t xml:space="preserve">Funds publications, subventions, on-campus conferences, emergency equipment repair, travel to meet potential sponsors, or negotiating a research grant or contract (no conference travel). Awards are limited to $1,500 per year per faculty for travel; $600 per year per faculty for publication charges; all other requests may not exceed $1,000 per year per faculty. </w:t>
      </w:r>
      <w:r w:rsidRPr="009B2B09">
        <w:br/>
      </w:r>
      <w:r w:rsidRPr="00EF574F">
        <w:rPr>
          <w:b/>
        </w:rPr>
        <w:t>Contact:</w:t>
      </w:r>
      <w:r w:rsidR="008C6D87">
        <w:t xml:space="preserve"> </w:t>
      </w:r>
      <w:r w:rsidRPr="009B2B09">
        <w:t xml:space="preserve">  </w:t>
      </w:r>
      <w:r w:rsidR="00251ED6">
        <w:t xml:space="preserve">Roxanne Male'-Brune, (740) 597-1227,  </w:t>
      </w:r>
      <w:hyperlink r:id="rId11" w:history="1">
        <w:r w:rsidR="00251ED6">
          <w:rPr>
            <w:rStyle w:val="Hyperlink"/>
          </w:rPr>
          <w:t>male-bru@ohio.edu</w:t>
        </w:r>
      </w:hyperlink>
    </w:p>
    <w:p w14:paraId="1B9266E9" w14:textId="77777777" w:rsidR="00FB00BD" w:rsidRPr="009A065A" w:rsidRDefault="00FB00BD" w:rsidP="00CD0C7D">
      <w:pPr>
        <w:pStyle w:val="NoSpacing"/>
        <w:pBdr>
          <w:top w:val="single" w:sz="4" w:space="1" w:color="auto"/>
        </w:pBdr>
        <w:rPr>
          <w:b/>
          <w:sz w:val="28"/>
          <w:szCs w:val="28"/>
        </w:rPr>
      </w:pPr>
      <w:r w:rsidRPr="009A065A">
        <w:rPr>
          <w:b/>
          <w:sz w:val="28"/>
          <w:szCs w:val="28"/>
        </w:rPr>
        <w:t>1804 Fund</w:t>
      </w:r>
    </w:p>
    <w:p w14:paraId="5A82AED1" w14:textId="77777777" w:rsidR="00FB00BD" w:rsidRPr="00FB00BD" w:rsidRDefault="00FB00BD" w:rsidP="00FB00BD">
      <w:pPr>
        <w:pStyle w:val="NoSpacing"/>
      </w:pPr>
      <w:r w:rsidRPr="00FB00BD">
        <w:t>Fund focuses its support through two fund categories:</w:t>
      </w:r>
      <w:r w:rsidR="00FC5E78">
        <w:t xml:space="preserve"> </w:t>
      </w:r>
      <w:r w:rsidRPr="00FB00BD">
        <w:t>Undergraduate Learning</w:t>
      </w:r>
      <w:r w:rsidR="00CD0C7D">
        <w:t>–</w:t>
      </w:r>
      <w:r w:rsidRPr="00FB00BD">
        <w:t>Curricular innovations, programs and activities that enhance the undergraduate educational experience.</w:t>
      </w:r>
      <w:r w:rsidR="00FC5E78">
        <w:t xml:space="preserve">  </w:t>
      </w:r>
      <w:r w:rsidRPr="00FB00BD">
        <w:t>Faculty Research and Graduate Studies</w:t>
      </w:r>
      <w:r w:rsidR="00CD0C7D">
        <w:t>–</w:t>
      </w:r>
      <w:r w:rsidRPr="00FB00BD">
        <w:t>Research, scholarly activities, and innovations in graduate education.</w:t>
      </w:r>
    </w:p>
    <w:p w14:paraId="1CE24D20" w14:textId="763B7C62" w:rsidR="00251ED6" w:rsidRPr="00251ED6" w:rsidRDefault="00FB00BD" w:rsidP="00251ED6">
      <w:pPr>
        <w:pStyle w:val="NoSpacing"/>
        <w:rPr>
          <w:rFonts w:cstheme="minorHAnsi"/>
          <w:b/>
        </w:rPr>
      </w:pPr>
      <w:r w:rsidRPr="00251ED6">
        <w:rPr>
          <w:rFonts w:cstheme="minorHAnsi"/>
          <w:b/>
        </w:rPr>
        <w:t>Deadlines:</w:t>
      </w:r>
      <w:r w:rsidR="00FC5E78" w:rsidRPr="00251ED6">
        <w:rPr>
          <w:rFonts w:cstheme="minorHAnsi"/>
        </w:rPr>
        <w:t xml:space="preserve">  </w:t>
      </w:r>
      <w:r w:rsidRPr="00251ED6">
        <w:rPr>
          <w:rFonts w:cstheme="minorHAnsi"/>
        </w:rPr>
        <w:t>February 1</w:t>
      </w:r>
      <w:r w:rsidR="00251ED6" w:rsidRPr="00251ED6">
        <w:rPr>
          <w:rFonts w:cstheme="minorHAnsi"/>
        </w:rPr>
        <w:t>5</w:t>
      </w:r>
      <w:r w:rsidRPr="00251ED6">
        <w:rPr>
          <w:rFonts w:cstheme="minorHAnsi"/>
        </w:rPr>
        <w:t>, 20</w:t>
      </w:r>
      <w:r w:rsidR="00F170A9" w:rsidRPr="00251ED6">
        <w:rPr>
          <w:rFonts w:cstheme="minorHAnsi"/>
        </w:rPr>
        <w:t>2</w:t>
      </w:r>
      <w:r w:rsidR="00251ED6" w:rsidRPr="00251ED6">
        <w:rPr>
          <w:rFonts w:cstheme="minorHAnsi"/>
        </w:rPr>
        <w:t>2</w:t>
      </w:r>
      <w:r w:rsidRPr="00251ED6">
        <w:rPr>
          <w:rFonts w:cstheme="minorHAnsi"/>
        </w:rPr>
        <w:t>: Deadline for preliminary discussions</w:t>
      </w:r>
      <w:r w:rsidR="00FC5E78" w:rsidRPr="00251ED6">
        <w:rPr>
          <w:rFonts w:cstheme="minorHAnsi"/>
        </w:rPr>
        <w:t xml:space="preserve">; </w:t>
      </w:r>
      <w:r w:rsidRPr="00251ED6">
        <w:rPr>
          <w:rFonts w:cstheme="minorHAnsi"/>
        </w:rPr>
        <w:t>4:00 pm</w:t>
      </w:r>
      <w:r w:rsidR="00251ED6">
        <w:rPr>
          <w:rFonts w:cstheme="minorHAnsi"/>
        </w:rPr>
        <w:t>;</w:t>
      </w:r>
      <w:r w:rsidRPr="00251ED6">
        <w:rPr>
          <w:rFonts w:cstheme="minorHAnsi"/>
        </w:rPr>
        <w:t xml:space="preserve"> March</w:t>
      </w:r>
      <w:r w:rsidR="00FC5E78" w:rsidRPr="00251ED6">
        <w:rPr>
          <w:rFonts w:cstheme="minorHAnsi"/>
        </w:rPr>
        <w:t xml:space="preserve"> 1</w:t>
      </w:r>
      <w:r w:rsidR="00251ED6" w:rsidRPr="00251ED6">
        <w:rPr>
          <w:rFonts w:cstheme="minorHAnsi"/>
        </w:rPr>
        <w:t>5</w:t>
      </w:r>
      <w:r w:rsidR="00FC5E78" w:rsidRPr="00251ED6">
        <w:rPr>
          <w:rFonts w:cstheme="minorHAnsi"/>
        </w:rPr>
        <w:t>, 20</w:t>
      </w:r>
      <w:r w:rsidR="00F170A9" w:rsidRPr="00251ED6">
        <w:rPr>
          <w:rFonts w:cstheme="minorHAnsi"/>
        </w:rPr>
        <w:t>2</w:t>
      </w:r>
      <w:r w:rsidR="00251ED6" w:rsidRPr="00251ED6">
        <w:rPr>
          <w:rFonts w:cstheme="minorHAnsi"/>
        </w:rPr>
        <w:t>2</w:t>
      </w:r>
      <w:r w:rsidR="00E3535A">
        <w:rPr>
          <w:rFonts w:cstheme="minorHAnsi"/>
        </w:rPr>
        <w:t>:</w:t>
      </w:r>
      <w:r w:rsidR="00251ED6" w:rsidRPr="00251ED6">
        <w:rPr>
          <w:rFonts w:cstheme="minorHAnsi"/>
        </w:rPr>
        <w:t xml:space="preserve"> </w:t>
      </w:r>
      <w:r w:rsidR="00E3535A">
        <w:rPr>
          <w:rFonts w:cstheme="minorHAnsi"/>
        </w:rPr>
        <w:t>P</w:t>
      </w:r>
      <w:r w:rsidR="00FC5E78" w:rsidRPr="00251ED6">
        <w:rPr>
          <w:rFonts w:cstheme="minorHAnsi"/>
        </w:rPr>
        <w:t xml:space="preserve">roposal deadline </w:t>
      </w:r>
      <w:r w:rsidR="00FC5E78" w:rsidRPr="00251ED6">
        <w:rPr>
          <w:rFonts w:cstheme="minorHAnsi"/>
        </w:rPr>
        <w:br/>
      </w:r>
      <w:r w:rsidR="00EF574F" w:rsidRPr="00251ED6">
        <w:rPr>
          <w:rFonts w:cstheme="minorHAnsi"/>
          <w:b/>
        </w:rPr>
        <w:t>Workshops:</w:t>
      </w:r>
      <w:r w:rsidR="00EF574F" w:rsidRPr="00251ED6">
        <w:rPr>
          <w:rFonts w:cstheme="minorHAnsi"/>
        </w:rPr>
        <w:t xml:space="preserve"> </w:t>
      </w:r>
      <w:r w:rsidR="00251ED6" w:rsidRPr="00251ED6">
        <w:rPr>
          <w:rFonts w:cstheme="minorHAnsi"/>
          <w:color w:val="000000"/>
          <w:shd w:val="clear" w:color="auto" w:fill="FFFFFF"/>
        </w:rPr>
        <w:t>Tues. Nov. 9, 4:00-5:00 pm</w:t>
      </w:r>
      <w:r w:rsidR="00CA1D13" w:rsidRPr="00251ED6">
        <w:rPr>
          <w:rFonts w:cstheme="minorHAnsi"/>
        </w:rPr>
        <w:t xml:space="preserve">; </w:t>
      </w:r>
      <w:r w:rsidR="00251ED6" w:rsidRPr="00251ED6">
        <w:rPr>
          <w:rFonts w:cstheme="minorHAnsi"/>
          <w:color w:val="000000"/>
          <w:shd w:val="clear" w:color="auto" w:fill="FFFFFF"/>
        </w:rPr>
        <w:t>Wed., Nov. 10, 11:00 am-12 noon</w:t>
      </w:r>
      <w:r w:rsidR="00251ED6" w:rsidRPr="00251ED6">
        <w:rPr>
          <w:rFonts w:cstheme="minorHAnsi"/>
        </w:rPr>
        <w:t xml:space="preserve"> </w:t>
      </w:r>
      <w:r w:rsidR="00CA1D13" w:rsidRPr="00251ED6">
        <w:rPr>
          <w:rFonts w:cstheme="minorHAnsi"/>
        </w:rPr>
        <w:t xml:space="preserve">(repeat); </w:t>
      </w:r>
      <w:r w:rsidR="00251ED6" w:rsidRPr="00251ED6">
        <w:rPr>
          <w:rFonts w:cstheme="minorHAnsi"/>
        </w:rPr>
        <w:t xml:space="preserve">go to </w:t>
      </w:r>
      <w:hyperlink r:id="rId12" w:history="1">
        <w:r w:rsidR="00251ED6" w:rsidRPr="00251ED6">
          <w:rPr>
            <w:rStyle w:val="Hyperlink"/>
            <w:rFonts w:cstheme="minorHAnsi"/>
          </w:rPr>
          <w:t>www.ohio.edu/research/funding</w:t>
        </w:r>
      </w:hyperlink>
      <w:r w:rsidR="00251ED6" w:rsidRPr="00251ED6">
        <w:rPr>
          <w:rFonts w:cstheme="minorHAnsi"/>
        </w:rPr>
        <w:t xml:space="preserve"> for Teams link</w:t>
      </w:r>
    </w:p>
    <w:p w14:paraId="67887847" w14:textId="3B538361" w:rsidR="00FB00BD" w:rsidRDefault="00FB00BD" w:rsidP="00FB00BD">
      <w:pPr>
        <w:pStyle w:val="NoSpacing"/>
      </w:pPr>
      <w:r w:rsidRPr="009A065A">
        <w:rPr>
          <w:b/>
        </w:rPr>
        <w:t>Contact</w:t>
      </w:r>
      <w:r w:rsidR="009A065A">
        <w:t>:</w:t>
      </w:r>
      <w:r w:rsidRPr="00FB00BD">
        <w:t xml:space="preserve"> </w:t>
      </w:r>
      <w:r w:rsidR="00251ED6">
        <w:t>Carey Busch</w:t>
      </w:r>
      <w:r w:rsidRPr="00FB00BD">
        <w:t xml:space="preserve">, </w:t>
      </w:r>
      <w:r w:rsidR="00251ED6">
        <w:t xml:space="preserve">interim </w:t>
      </w:r>
      <w:r w:rsidRPr="00FB00BD">
        <w:t>Dean of University College</w:t>
      </w:r>
      <w:r w:rsidR="00CD0C7D">
        <w:t>,</w:t>
      </w:r>
      <w:r w:rsidR="001E0EF1">
        <w:t xml:space="preserve"> </w:t>
      </w:r>
      <w:hyperlink r:id="rId13" w:history="1">
        <w:r w:rsidR="00251ED6" w:rsidRPr="00564093">
          <w:rPr>
            <w:rStyle w:val="Hyperlink"/>
          </w:rPr>
          <w:t>buschc@ohio.edu</w:t>
        </w:r>
      </w:hyperlink>
      <w:r w:rsidR="001E0EF1">
        <w:t xml:space="preserve"> </w:t>
      </w:r>
      <w:r w:rsidRPr="00FB00BD">
        <w:t xml:space="preserve"> for Undergraduate Learning 1804 proposals. </w:t>
      </w:r>
      <w:r w:rsidRPr="00FB00BD">
        <w:br/>
      </w:r>
      <w:r w:rsidRPr="009A065A">
        <w:rPr>
          <w:b/>
        </w:rPr>
        <w:t>Contact</w:t>
      </w:r>
      <w:r w:rsidR="009A065A">
        <w:rPr>
          <w:b/>
        </w:rPr>
        <w:t>:</w:t>
      </w:r>
      <w:r w:rsidRPr="00FB00BD">
        <w:t xml:space="preserve"> Roxann</w:t>
      </w:r>
      <w:r w:rsidR="00CD0C7D">
        <w:t xml:space="preserve">e Male'-Brune, </w:t>
      </w:r>
      <w:hyperlink r:id="rId14" w:history="1">
        <w:r w:rsidRPr="001E0EF1">
          <w:rPr>
            <w:rStyle w:val="Hyperlink"/>
            <w:rFonts w:cs="Times New Roman"/>
          </w:rPr>
          <w:t>male-bru@ohio.edu</w:t>
        </w:r>
      </w:hyperlink>
      <w:r w:rsidRPr="00FB00BD">
        <w:t xml:space="preserve">  for Faculty Research and Graduate Studies 1804 proposals. </w:t>
      </w:r>
    </w:p>
    <w:p w14:paraId="797B1781" w14:textId="37C531F5" w:rsidR="00CD0C7D" w:rsidRPr="009A065A" w:rsidRDefault="00CD0C7D" w:rsidP="009A065A">
      <w:pPr>
        <w:pStyle w:val="NoSpacing"/>
        <w:keepNext/>
        <w:keepLines/>
        <w:pBdr>
          <w:top w:val="single" w:sz="4" w:space="1" w:color="auto"/>
        </w:pBdr>
        <w:rPr>
          <w:b/>
          <w:sz w:val="28"/>
          <w:szCs w:val="28"/>
        </w:rPr>
      </w:pPr>
      <w:proofErr w:type="spellStart"/>
      <w:r w:rsidRPr="009A065A">
        <w:rPr>
          <w:b/>
          <w:sz w:val="28"/>
          <w:szCs w:val="28"/>
        </w:rPr>
        <w:lastRenderedPageBreak/>
        <w:t>Konneker</w:t>
      </w:r>
      <w:proofErr w:type="spellEnd"/>
      <w:r w:rsidRPr="009A065A">
        <w:rPr>
          <w:b/>
          <w:sz w:val="28"/>
          <w:szCs w:val="28"/>
        </w:rPr>
        <w:t xml:space="preserve"> Fund</w:t>
      </w:r>
      <w:r w:rsidR="00251ED6">
        <w:rPr>
          <w:b/>
          <w:sz w:val="28"/>
          <w:szCs w:val="28"/>
        </w:rPr>
        <w:t xml:space="preserve"> – FY22 cycle TBD</w:t>
      </w:r>
    </w:p>
    <w:p w14:paraId="0241964B" w14:textId="77777777" w:rsidR="00CD0C7D" w:rsidRDefault="00CD0C7D" w:rsidP="009A065A">
      <w:pPr>
        <w:pStyle w:val="NoSpacing"/>
        <w:keepNext/>
        <w:keepLines/>
        <w:rPr>
          <w:lang w:val="en"/>
        </w:rPr>
      </w:pPr>
      <w:r>
        <w:rPr>
          <w:lang w:val="en"/>
        </w:rPr>
        <w:t>Fund supports innovative, high-impact initiatives designed to advance undergraduate learning and research and graduate education. Applicants may request $50,000 for two years or $100,000 overall.</w:t>
      </w:r>
    </w:p>
    <w:p w14:paraId="52A3824C" w14:textId="77777777" w:rsidR="00251ED6" w:rsidRDefault="00CD0C7D" w:rsidP="00CA1D13">
      <w:pPr>
        <w:pStyle w:val="NoSpacing"/>
      </w:pPr>
      <w:r w:rsidRPr="00CD0C7D">
        <w:rPr>
          <w:b/>
        </w:rPr>
        <w:t>Deadlines:</w:t>
      </w:r>
      <w:r>
        <w:t xml:space="preserve"> </w:t>
      </w:r>
      <w:r w:rsidR="00251ED6">
        <w:t>TBD</w:t>
      </w:r>
    </w:p>
    <w:p w14:paraId="292F7A6A" w14:textId="10C2BB8B" w:rsidR="00CD41C7" w:rsidRDefault="00CD41C7" w:rsidP="00CA1D13">
      <w:pPr>
        <w:pStyle w:val="NoSpacing"/>
      </w:pPr>
      <w:r w:rsidRPr="00CD0C7D">
        <w:rPr>
          <w:b/>
        </w:rPr>
        <w:t>Workshops:</w:t>
      </w:r>
      <w:r>
        <w:t xml:space="preserve"> </w:t>
      </w:r>
      <w:r w:rsidR="00251ED6">
        <w:t>TBD</w:t>
      </w:r>
    </w:p>
    <w:p w14:paraId="70BDB5AE" w14:textId="77777777" w:rsidR="00251ED6" w:rsidRDefault="00EF574F" w:rsidP="00251ED6">
      <w:pPr>
        <w:pStyle w:val="NoSpacing"/>
        <w:keepNext/>
        <w:keepLines/>
      </w:pPr>
      <w:r w:rsidRPr="00EF574F">
        <w:rPr>
          <w:b/>
        </w:rPr>
        <w:t>Contact</w:t>
      </w:r>
      <w:r w:rsidR="00251ED6" w:rsidRPr="00251ED6">
        <w:t xml:space="preserve"> </w:t>
      </w:r>
      <w:r w:rsidR="00251ED6">
        <w:t>Carey Busch</w:t>
      </w:r>
      <w:r w:rsidR="00251ED6" w:rsidRPr="00FB00BD">
        <w:t xml:space="preserve">, </w:t>
      </w:r>
      <w:r w:rsidR="00251ED6">
        <w:t xml:space="preserve">interim </w:t>
      </w:r>
      <w:r w:rsidR="00251ED6" w:rsidRPr="00FB00BD">
        <w:t>Dean of University College</w:t>
      </w:r>
      <w:r w:rsidR="00251ED6">
        <w:t xml:space="preserve">, </w:t>
      </w:r>
      <w:hyperlink r:id="rId15" w:history="1">
        <w:r w:rsidR="00251ED6" w:rsidRPr="00564093">
          <w:rPr>
            <w:rStyle w:val="Hyperlink"/>
          </w:rPr>
          <w:t>buschc@ohio.edu</w:t>
        </w:r>
      </w:hyperlink>
    </w:p>
    <w:p w14:paraId="63EB55DF" w14:textId="77777777" w:rsidR="00251ED6" w:rsidRDefault="00251ED6" w:rsidP="00251ED6">
      <w:pPr>
        <w:pStyle w:val="NoSpacing"/>
        <w:keepNext/>
        <w:keepLines/>
      </w:pPr>
    </w:p>
    <w:p w14:paraId="1CC0AF14" w14:textId="38EFD5D6" w:rsidR="00DD3E67" w:rsidRDefault="00DD3E67" w:rsidP="00B07B7E">
      <w:pPr>
        <w:pStyle w:val="NoSpacing"/>
        <w:keepNext/>
        <w:keepLines/>
        <w:pBdr>
          <w:top w:val="single" w:sz="4" w:space="1" w:color="auto"/>
          <w:bottom w:val="single" w:sz="4" w:space="1" w:color="auto"/>
        </w:pBdr>
        <w:jc w:val="center"/>
        <w:rPr>
          <w:b/>
        </w:rPr>
      </w:pPr>
      <w:r>
        <w:rPr>
          <w:b/>
        </w:rPr>
        <w:t>FOR STUDENTS</w:t>
      </w:r>
    </w:p>
    <w:p w14:paraId="27094525" w14:textId="4FAEAC83" w:rsidR="00DD3E67" w:rsidRPr="009A065A" w:rsidRDefault="00DD3E67" w:rsidP="00DD3E67">
      <w:pPr>
        <w:pStyle w:val="NoSpacing"/>
        <w:rPr>
          <w:b/>
          <w:sz w:val="28"/>
          <w:szCs w:val="28"/>
        </w:rPr>
      </w:pPr>
      <w:r w:rsidRPr="009A065A">
        <w:rPr>
          <w:b/>
          <w:sz w:val="28"/>
          <w:szCs w:val="28"/>
        </w:rPr>
        <w:t>Student Enhancement Awards</w:t>
      </w:r>
    </w:p>
    <w:p w14:paraId="29AE5CBB" w14:textId="77777777" w:rsidR="00DD3E67" w:rsidRPr="00B07B7E" w:rsidRDefault="00DD3E67" w:rsidP="00DD3E67">
      <w:pPr>
        <w:pStyle w:val="NoSpacing"/>
        <w:rPr>
          <w:rFonts w:cstheme="minorHAnsi"/>
        </w:rPr>
      </w:pPr>
      <w:r w:rsidRPr="00B07B7E">
        <w:rPr>
          <w:rFonts w:cstheme="minorHAnsi"/>
        </w:rPr>
        <w:t>Competitive awards to support undergraduate, graduate, and medical student research, scholarship, and creative activities. Awards of up to $6,000 to support research and travel to attend a professional meeting to present results. One review cycle in spring.</w:t>
      </w:r>
    </w:p>
    <w:p w14:paraId="212845EE" w14:textId="07BF9375" w:rsidR="00DD3E67" w:rsidRPr="00B07B7E" w:rsidRDefault="00DD3E67" w:rsidP="00DD3E67">
      <w:pPr>
        <w:pStyle w:val="NoSpacing"/>
        <w:rPr>
          <w:rFonts w:cstheme="minorHAnsi"/>
        </w:rPr>
      </w:pPr>
      <w:r w:rsidRPr="00B07B7E">
        <w:rPr>
          <w:rFonts w:cstheme="minorHAnsi"/>
          <w:b/>
        </w:rPr>
        <w:t>Deadline:</w:t>
      </w:r>
      <w:r w:rsidRPr="00B07B7E">
        <w:rPr>
          <w:rFonts w:cstheme="minorHAnsi"/>
        </w:rPr>
        <w:t xml:space="preserve">  </w:t>
      </w:r>
      <w:r w:rsidR="00B07B7E" w:rsidRPr="00B07B7E">
        <w:rPr>
          <w:rFonts w:cstheme="minorHAnsi"/>
          <w:color w:val="000000"/>
          <w:shd w:val="clear" w:color="auto" w:fill="FFFFFF"/>
        </w:rPr>
        <w:t>Thursday, Jan. 20, 2022, 4:00 pm</w:t>
      </w:r>
    </w:p>
    <w:p w14:paraId="210F86B1" w14:textId="6FB23214" w:rsidR="00DD3E67" w:rsidRPr="00B07B7E" w:rsidRDefault="00DD3E67" w:rsidP="00DD3E67">
      <w:pPr>
        <w:pStyle w:val="NoSpacing"/>
        <w:rPr>
          <w:rFonts w:cstheme="minorHAnsi"/>
          <w:b/>
        </w:rPr>
      </w:pPr>
      <w:r w:rsidRPr="00B07B7E">
        <w:rPr>
          <w:rFonts w:cstheme="minorHAnsi"/>
          <w:b/>
        </w:rPr>
        <w:t>Workshops:</w:t>
      </w:r>
      <w:r w:rsidR="00CD41C7" w:rsidRPr="00B07B7E">
        <w:rPr>
          <w:rFonts w:cstheme="minorHAnsi"/>
        </w:rPr>
        <w:t xml:space="preserve"> </w:t>
      </w:r>
      <w:r w:rsidR="00B07B7E" w:rsidRPr="00B07B7E">
        <w:rPr>
          <w:rFonts w:cstheme="minorHAnsi"/>
          <w:color w:val="000000"/>
          <w:shd w:val="clear" w:color="auto" w:fill="FFFFFF"/>
        </w:rPr>
        <w:t>Wednesday, Nov. 3, 2021, 10:00-11:00 am</w:t>
      </w:r>
      <w:r w:rsidRPr="00B07B7E">
        <w:rPr>
          <w:rFonts w:cstheme="minorHAnsi"/>
        </w:rPr>
        <w:t xml:space="preserve">; </w:t>
      </w:r>
      <w:r w:rsidR="00B07B7E" w:rsidRPr="00B07B7E">
        <w:rPr>
          <w:rFonts w:cstheme="minorHAnsi"/>
          <w:color w:val="000000"/>
          <w:shd w:val="clear" w:color="auto" w:fill="FFFFFF"/>
        </w:rPr>
        <w:t xml:space="preserve">Thursday, Nov. 4, 2020, 3:00-4:00 pm (repeat session); </w:t>
      </w:r>
      <w:r w:rsidR="00B07B7E" w:rsidRPr="00B07B7E">
        <w:rPr>
          <w:rFonts w:cstheme="minorHAnsi"/>
        </w:rPr>
        <w:t xml:space="preserve">go to </w:t>
      </w:r>
      <w:hyperlink r:id="rId16" w:history="1">
        <w:r w:rsidR="00B07B7E" w:rsidRPr="00B07B7E">
          <w:rPr>
            <w:rStyle w:val="Hyperlink"/>
            <w:rFonts w:cstheme="minorHAnsi"/>
          </w:rPr>
          <w:t>www.ohio.edu/research/funding</w:t>
        </w:r>
      </w:hyperlink>
      <w:r w:rsidR="00B07B7E" w:rsidRPr="00B07B7E">
        <w:rPr>
          <w:rFonts w:cstheme="minorHAnsi"/>
        </w:rPr>
        <w:t xml:space="preserve"> for Teams link</w:t>
      </w:r>
    </w:p>
    <w:p w14:paraId="6BAEF5DC" w14:textId="3A1DE961" w:rsidR="00494F44" w:rsidRPr="00B07B7E" w:rsidRDefault="00DD3E67" w:rsidP="00494F44">
      <w:pPr>
        <w:pStyle w:val="NoSpacing"/>
        <w:pBdr>
          <w:bottom w:val="single" w:sz="4" w:space="1" w:color="auto"/>
        </w:pBdr>
        <w:rPr>
          <w:rFonts w:cstheme="minorHAnsi"/>
        </w:rPr>
      </w:pPr>
      <w:r w:rsidRPr="00B07B7E">
        <w:rPr>
          <w:rFonts w:cstheme="minorHAnsi"/>
          <w:b/>
        </w:rPr>
        <w:t>Contact:</w:t>
      </w:r>
      <w:r w:rsidRPr="00B07B7E">
        <w:rPr>
          <w:rFonts w:cstheme="minorHAnsi"/>
        </w:rPr>
        <w:t xml:space="preserve"> </w:t>
      </w:r>
      <w:r w:rsidR="00B07B7E" w:rsidRPr="00B07B7E">
        <w:rPr>
          <w:rFonts w:cstheme="minorHAnsi"/>
        </w:rPr>
        <w:t xml:space="preserve">Roxanne Male'-Brune, </w:t>
      </w:r>
      <w:hyperlink r:id="rId17" w:history="1">
        <w:r w:rsidR="00B07B7E" w:rsidRPr="00B07B7E">
          <w:rPr>
            <w:rStyle w:val="Hyperlink"/>
            <w:rFonts w:cstheme="minorHAnsi"/>
          </w:rPr>
          <w:t>male-bru@ohio.edu</w:t>
        </w:r>
      </w:hyperlink>
    </w:p>
    <w:p w14:paraId="321AF6A7" w14:textId="77777777" w:rsidR="00DD3E67" w:rsidRPr="009A065A" w:rsidRDefault="00DD3E67" w:rsidP="00DD3E67">
      <w:pPr>
        <w:pStyle w:val="NoSpacing"/>
        <w:rPr>
          <w:b/>
          <w:sz w:val="28"/>
          <w:szCs w:val="28"/>
        </w:rPr>
      </w:pPr>
      <w:r w:rsidRPr="009A065A">
        <w:rPr>
          <w:b/>
          <w:sz w:val="28"/>
          <w:szCs w:val="28"/>
        </w:rPr>
        <w:t>Provost Undergraduate Research Fund</w:t>
      </w:r>
    </w:p>
    <w:p w14:paraId="4F7536B7" w14:textId="77777777" w:rsidR="00DD3E67" w:rsidRPr="00B07B7E" w:rsidRDefault="00DD3E67" w:rsidP="00DD3E67">
      <w:pPr>
        <w:pStyle w:val="NoSpacing"/>
        <w:rPr>
          <w:rFonts w:cstheme="minorHAnsi"/>
        </w:rPr>
      </w:pPr>
      <w:r w:rsidRPr="00B07B7E">
        <w:rPr>
          <w:rFonts w:cstheme="minorHAnsi"/>
        </w:rPr>
        <w:t>Small awards of up to $1500 to fund research and creative activity conducted by undergraduates.</w:t>
      </w:r>
    </w:p>
    <w:p w14:paraId="5EC0E059" w14:textId="1C5D1ECE" w:rsidR="00DD3E67" w:rsidRPr="00B07B7E" w:rsidRDefault="00DD3E67" w:rsidP="00DD3E67">
      <w:pPr>
        <w:pStyle w:val="NoSpacing"/>
        <w:rPr>
          <w:rFonts w:cstheme="minorHAnsi"/>
        </w:rPr>
      </w:pPr>
      <w:r w:rsidRPr="00B07B7E">
        <w:rPr>
          <w:rFonts w:cstheme="minorHAnsi"/>
          <w:b/>
        </w:rPr>
        <w:t>Deadline:</w:t>
      </w:r>
      <w:r w:rsidRPr="00B07B7E">
        <w:rPr>
          <w:rFonts w:cstheme="minorHAnsi"/>
        </w:rPr>
        <w:t xml:space="preserve"> </w:t>
      </w:r>
      <w:r w:rsidR="00B07B7E" w:rsidRPr="00B07B7E">
        <w:rPr>
          <w:rFonts w:cstheme="minorHAnsi"/>
          <w:color w:val="000000"/>
          <w:shd w:val="clear" w:color="auto" w:fill="FFFFFF"/>
        </w:rPr>
        <w:t>Thursday, Sept. 30, 2021, 4:00 pm</w:t>
      </w:r>
    </w:p>
    <w:p w14:paraId="55CEFDB6" w14:textId="2E0142EF" w:rsidR="00B07B7E" w:rsidRPr="00B07B7E" w:rsidRDefault="00DD3E67" w:rsidP="00B07B7E">
      <w:pPr>
        <w:pStyle w:val="NoSpacing"/>
        <w:rPr>
          <w:rFonts w:cstheme="minorHAnsi"/>
          <w:b/>
        </w:rPr>
      </w:pPr>
      <w:r w:rsidRPr="00B07B7E">
        <w:rPr>
          <w:rFonts w:cstheme="minorHAnsi"/>
          <w:b/>
        </w:rPr>
        <w:t>Workshops:</w:t>
      </w:r>
      <w:r w:rsidRPr="00B07B7E">
        <w:rPr>
          <w:rFonts w:cstheme="minorHAnsi"/>
        </w:rPr>
        <w:t xml:space="preserve">  </w:t>
      </w:r>
      <w:r w:rsidR="00B07B7E" w:rsidRPr="00B07B7E">
        <w:rPr>
          <w:rFonts w:cstheme="minorHAnsi"/>
          <w:color w:val="000000"/>
          <w:shd w:val="clear" w:color="auto" w:fill="FFFFFF"/>
        </w:rPr>
        <w:t>Tuesday, Sept. 7, 2021, 10:00-11:00 am</w:t>
      </w:r>
      <w:r w:rsidRPr="00B07B7E">
        <w:rPr>
          <w:rFonts w:cstheme="minorHAnsi"/>
        </w:rPr>
        <w:t xml:space="preserve">; </w:t>
      </w:r>
      <w:r w:rsidR="00B07B7E" w:rsidRPr="00B07B7E">
        <w:rPr>
          <w:rFonts w:cstheme="minorHAnsi"/>
          <w:color w:val="000000"/>
          <w:shd w:val="clear" w:color="auto" w:fill="FFFFFF"/>
        </w:rPr>
        <w:t xml:space="preserve">Wednesday, Sept. 8, 2021, 3:00-4:00 pm (repeat session); </w:t>
      </w:r>
      <w:r w:rsidR="00B07B7E" w:rsidRPr="00B07B7E">
        <w:rPr>
          <w:rFonts w:cstheme="minorHAnsi"/>
        </w:rPr>
        <w:t xml:space="preserve">go to </w:t>
      </w:r>
      <w:hyperlink r:id="rId18" w:history="1">
        <w:r w:rsidR="00B07B7E" w:rsidRPr="00B07B7E">
          <w:rPr>
            <w:rStyle w:val="Hyperlink"/>
            <w:rFonts w:cstheme="minorHAnsi"/>
          </w:rPr>
          <w:t>www.ohio.edu/research/funding</w:t>
        </w:r>
      </w:hyperlink>
      <w:r w:rsidR="00B07B7E" w:rsidRPr="00B07B7E">
        <w:rPr>
          <w:rFonts w:cstheme="minorHAnsi"/>
        </w:rPr>
        <w:t xml:space="preserve"> for Teams link</w:t>
      </w:r>
    </w:p>
    <w:p w14:paraId="3B7A145F" w14:textId="77777777" w:rsidR="00B07B7E" w:rsidRDefault="00DD3E67" w:rsidP="00494F44">
      <w:pPr>
        <w:pStyle w:val="NoSpacing"/>
        <w:rPr>
          <w:rStyle w:val="Hyperlink"/>
          <w:rFonts w:cstheme="minorHAnsi"/>
        </w:rPr>
      </w:pPr>
      <w:r w:rsidRPr="00B07B7E">
        <w:rPr>
          <w:rFonts w:cstheme="minorHAnsi"/>
          <w:b/>
        </w:rPr>
        <w:t>Contact:</w:t>
      </w:r>
      <w:r w:rsidRPr="00B07B7E">
        <w:rPr>
          <w:rFonts w:cstheme="minorHAnsi"/>
        </w:rPr>
        <w:t xml:space="preserve"> </w:t>
      </w:r>
      <w:r w:rsidR="00B07B7E" w:rsidRPr="00B07B7E">
        <w:rPr>
          <w:rFonts w:cstheme="minorHAnsi"/>
        </w:rPr>
        <w:t xml:space="preserve">Roxanne Male'-Brune, </w:t>
      </w:r>
      <w:hyperlink r:id="rId19" w:history="1">
        <w:r w:rsidR="00B07B7E" w:rsidRPr="00B07B7E">
          <w:rPr>
            <w:rStyle w:val="Hyperlink"/>
            <w:rFonts w:cstheme="minorHAnsi"/>
          </w:rPr>
          <w:t>male-bru@ohio.edu</w:t>
        </w:r>
      </w:hyperlink>
    </w:p>
    <w:p w14:paraId="3B1B2675" w14:textId="4F66F2B6" w:rsidR="00494F44" w:rsidRPr="00E3535A" w:rsidRDefault="00494F44" w:rsidP="00B07B7E">
      <w:pPr>
        <w:pStyle w:val="NoSpacing"/>
        <w:pBdr>
          <w:top w:val="single" w:sz="4" w:space="1" w:color="auto"/>
        </w:pBdr>
        <w:rPr>
          <w:rFonts w:cstheme="minorHAnsi"/>
          <w:b/>
          <w:sz w:val="28"/>
          <w:szCs w:val="28"/>
        </w:rPr>
      </w:pPr>
      <w:r w:rsidRPr="00E3535A">
        <w:rPr>
          <w:rFonts w:cstheme="minorHAnsi"/>
          <w:b/>
          <w:sz w:val="28"/>
          <w:szCs w:val="28"/>
        </w:rPr>
        <w:t>Ohio University Undergraduate Travel Fund</w:t>
      </w:r>
    </w:p>
    <w:p w14:paraId="1B9F1D17" w14:textId="77777777" w:rsidR="00494F44" w:rsidRPr="00B07B7E" w:rsidRDefault="00494F44" w:rsidP="00494F44">
      <w:pPr>
        <w:pStyle w:val="NoSpacing"/>
        <w:rPr>
          <w:rFonts w:cstheme="minorHAnsi"/>
        </w:rPr>
      </w:pPr>
      <w:r w:rsidRPr="00B07B7E">
        <w:rPr>
          <w:rFonts w:cstheme="minorHAnsi"/>
        </w:rPr>
        <w:t>Small awards of up to $500 for travel assistance for undergraduate students presenting their research or creative work at conference or other venue for presentation.</w:t>
      </w:r>
    </w:p>
    <w:p w14:paraId="422BB2E1" w14:textId="7D2FAD28" w:rsidR="00494F44" w:rsidRPr="00B07B7E" w:rsidRDefault="00494F44" w:rsidP="00494F44">
      <w:pPr>
        <w:pStyle w:val="NoSpacing"/>
        <w:rPr>
          <w:rFonts w:cstheme="minorHAnsi"/>
        </w:rPr>
      </w:pPr>
      <w:r w:rsidRPr="00B07B7E">
        <w:rPr>
          <w:rFonts w:cstheme="minorHAnsi"/>
          <w:b/>
        </w:rPr>
        <w:t>Deadline:</w:t>
      </w:r>
      <w:r w:rsidRPr="00B07B7E">
        <w:rPr>
          <w:rFonts w:cstheme="minorHAnsi"/>
        </w:rPr>
        <w:t xml:space="preserve"> </w:t>
      </w:r>
      <w:r w:rsidRPr="00B07B7E">
        <w:rPr>
          <w:rStyle w:val="Strong"/>
          <w:rFonts w:cstheme="minorHAnsi"/>
          <w:i/>
          <w:iCs/>
        </w:rPr>
        <w:t xml:space="preserve"> </w:t>
      </w:r>
      <w:r w:rsidR="000C28F4" w:rsidRPr="00B07B7E">
        <w:rPr>
          <w:rStyle w:val="Strong"/>
          <w:rFonts w:cstheme="minorHAnsi"/>
          <w:b w:val="0"/>
          <w:bCs w:val="0"/>
          <w:i/>
          <w:iCs/>
        </w:rPr>
        <w:t>Open</w:t>
      </w:r>
    </w:p>
    <w:p w14:paraId="217A2C12" w14:textId="77777777" w:rsidR="00494F44" w:rsidRPr="00B07B7E" w:rsidRDefault="00494F44" w:rsidP="00494F44">
      <w:pPr>
        <w:pStyle w:val="NoSpacing"/>
        <w:pBdr>
          <w:bottom w:val="single" w:sz="4" w:space="1" w:color="auto"/>
        </w:pBdr>
        <w:rPr>
          <w:rFonts w:cstheme="minorHAnsi"/>
        </w:rPr>
      </w:pPr>
      <w:r w:rsidRPr="00B07B7E">
        <w:rPr>
          <w:rFonts w:cstheme="minorHAnsi"/>
          <w:b/>
        </w:rPr>
        <w:t>Contact:</w:t>
      </w:r>
      <w:r w:rsidRPr="00B07B7E">
        <w:rPr>
          <w:rFonts w:cstheme="minorHAnsi"/>
        </w:rPr>
        <w:t xml:space="preserve"> Carma West, (740) 593-0929, </w:t>
      </w:r>
      <w:hyperlink r:id="rId20" w:history="1">
        <w:r w:rsidRPr="00B07B7E">
          <w:rPr>
            <w:rStyle w:val="Hyperlink"/>
            <w:rFonts w:cstheme="minorHAnsi"/>
          </w:rPr>
          <w:t>westc@ohio.edu</w:t>
        </w:r>
      </w:hyperlink>
      <w:r w:rsidRPr="00B07B7E">
        <w:rPr>
          <w:rFonts w:cstheme="minorHAnsi"/>
        </w:rPr>
        <w:t xml:space="preserve"> </w:t>
      </w:r>
    </w:p>
    <w:p w14:paraId="66F96935" w14:textId="77777777" w:rsidR="00494F44" w:rsidRPr="00CA1D13" w:rsidRDefault="00494F44" w:rsidP="00494F44">
      <w:pPr>
        <w:pStyle w:val="NoSpacing"/>
        <w:rPr>
          <w:b/>
          <w:sz w:val="28"/>
          <w:szCs w:val="28"/>
        </w:rPr>
      </w:pPr>
      <w:r w:rsidRPr="00CA1D13">
        <w:rPr>
          <w:b/>
          <w:sz w:val="28"/>
          <w:szCs w:val="28"/>
        </w:rPr>
        <w:t>Graduate Student Senate Grant for Original Work</w:t>
      </w:r>
    </w:p>
    <w:p w14:paraId="0945F8B7" w14:textId="77777777" w:rsidR="00494F44" w:rsidRPr="00EF574F" w:rsidRDefault="00494F44" w:rsidP="00494F44">
      <w:pPr>
        <w:pStyle w:val="NoSpacing"/>
      </w:pPr>
      <w:r w:rsidRPr="00EF574F">
        <w:t>Competitive awards to graduate students to conduct original research, scholarship or creative work. Semester deadlines.  Maximum award $750.</w:t>
      </w:r>
    </w:p>
    <w:p w14:paraId="5C632B84" w14:textId="77777777" w:rsidR="00494F44" w:rsidRPr="000C28F4" w:rsidRDefault="00494F44" w:rsidP="00494F44">
      <w:pPr>
        <w:pStyle w:val="NoSpacing"/>
        <w:rPr>
          <w:sz w:val="12"/>
          <w:szCs w:val="12"/>
        </w:rPr>
      </w:pPr>
      <w:r w:rsidRPr="00EF574F">
        <w:t xml:space="preserve"> </w:t>
      </w:r>
    </w:p>
    <w:p w14:paraId="63895924" w14:textId="77777777" w:rsidR="00494F44" w:rsidRPr="00CA1D13" w:rsidRDefault="00494F44" w:rsidP="00EF574F">
      <w:pPr>
        <w:pStyle w:val="NoSpacing"/>
        <w:rPr>
          <w:b/>
          <w:sz w:val="28"/>
          <w:szCs w:val="28"/>
        </w:rPr>
      </w:pPr>
      <w:r w:rsidRPr="00CA1D13">
        <w:rPr>
          <w:b/>
          <w:sz w:val="28"/>
          <w:szCs w:val="28"/>
        </w:rPr>
        <w:t>Graduate Student Senate Travel Program</w:t>
      </w:r>
    </w:p>
    <w:p w14:paraId="272DB364" w14:textId="77777777" w:rsidR="00EF574F" w:rsidRPr="00EF574F" w:rsidRDefault="00494F44" w:rsidP="00EF574F">
      <w:pPr>
        <w:pStyle w:val="NoSpacing"/>
      </w:pPr>
      <w:r w:rsidRPr="00EF574F">
        <w:t xml:space="preserve">Will support travel to present original work, as well as travel for professional development workshops and seminars.  Proposal selected by lottery.  Semester deadlines. </w:t>
      </w:r>
      <w:r w:rsidR="00CD0C7D" w:rsidRPr="00EF574F">
        <w:t xml:space="preserve"> The maximum award is $500.</w:t>
      </w:r>
    </w:p>
    <w:p w14:paraId="1F47B9BA" w14:textId="1070BB09" w:rsidR="00494F44" w:rsidRPr="00EF574F" w:rsidRDefault="00EF574F" w:rsidP="00EF574F">
      <w:pPr>
        <w:pStyle w:val="NoSpacing"/>
      </w:pPr>
      <w:r w:rsidRPr="00EF574F">
        <w:t xml:space="preserve">Contact:  </w:t>
      </w:r>
      <w:hyperlink r:id="rId21" w:history="1">
        <w:r w:rsidRPr="00EF574F">
          <w:rPr>
            <w:rFonts w:cs="Arial"/>
            <w:color w:val="0000FF"/>
            <w:u w:val="single"/>
            <w:lang w:val="en"/>
          </w:rPr>
          <w:t>gssgrantreview@ohio.edu</w:t>
        </w:r>
      </w:hyperlink>
      <w:r w:rsidRPr="00EF574F">
        <w:rPr>
          <w:rFonts w:cs="Arial"/>
          <w:color w:val="000000"/>
          <w:lang w:val="en"/>
        </w:rPr>
        <w:t>, (740)</w:t>
      </w:r>
      <w:r w:rsidR="009509FA">
        <w:rPr>
          <w:rFonts w:cs="Arial"/>
          <w:color w:val="000000"/>
          <w:lang w:val="en"/>
        </w:rPr>
        <w:t>-</w:t>
      </w:r>
      <w:r w:rsidRPr="00EF574F">
        <w:rPr>
          <w:rFonts w:cs="Arial"/>
          <w:color w:val="000000"/>
          <w:lang w:val="en"/>
        </w:rPr>
        <w:t>593</w:t>
      </w:r>
      <w:r w:rsidR="009509FA">
        <w:rPr>
          <w:rFonts w:cs="Arial"/>
          <w:color w:val="000000"/>
          <w:lang w:val="en"/>
        </w:rPr>
        <w:t>-</w:t>
      </w:r>
      <w:r w:rsidRPr="00EF574F">
        <w:rPr>
          <w:rFonts w:cs="Arial"/>
          <w:color w:val="000000"/>
          <w:lang w:val="en"/>
        </w:rPr>
        <w:t>2800.</w:t>
      </w:r>
    </w:p>
    <w:p w14:paraId="1DACE977" w14:textId="50EC4E09" w:rsidR="00DD3E67" w:rsidRDefault="00E45E69" w:rsidP="00EF574F">
      <w:pPr>
        <w:pStyle w:val="NoSpacing"/>
        <w:pBdr>
          <w:top w:val="single" w:sz="4" w:space="1" w:color="auto"/>
          <w:bottom w:val="single" w:sz="4" w:space="1" w:color="auto"/>
        </w:pBdr>
        <w:jc w:val="center"/>
        <w:rPr>
          <w:b/>
        </w:rPr>
      </w:pPr>
      <w:r w:rsidRPr="00E45E69">
        <w:rPr>
          <w:b/>
        </w:rPr>
        <w:t>PROGRAMMING</w:t>
      </w:r>
      <w:r w:rsidR="00A35C8D">
        <w:rPr>
          <w:b/>
        </w:rPr>
        <w:t>/OTHER RESOURCES</w:t>
      </w:r>
    </w:p>
    <w:p w14:paraId="3E91AE7F" w14:textId="579263D5" w:rsidR="00333CDD" w:rsidRDefault="00E45E69" w:rsidP="00E45E69">
      <w:pPr>
        <w:pStyle w:val="NoSpacing"/>
      </w:pPr>
      <w:r w:rsidRPr="00E45E69">
        <w:rPr>
          <w:b/>
        </w:rPr>
        <w:t>Research Colloquia and Seminars Calendar</w:t>
      </w:r>
      <w:r w:rsidR="00A35C8D">
        <w:rPr>
          <w:b/>
        </w:rPr>
        <w:t xml:space="preserve">, </w:t>
      </w:r>
      <w:hyperlink r:id="rId22" w:history="1">
        <w:r w:rsidR="00333CDD" w:rsidRPr="00564093">
          <w:rPr>
            <w:rStyle w:val="Hyperlink"/>
          </w:rPr>
          <w:t>https://calendar.ohio.edu/research-colloquia/calendar</w:t>
        </w:r>
      </w:hyperlink>
      <w:r w:rsidR="00333CDD">
        <w:t xml:space="preserve"> </w:t>
      </w:r>
    </w:p>
    <w:p w14:paraId="4DCEF588" w14:textId="444C4F79" w:rsidR="00E45E69" w:rsidRDefault="00E45E69" w:rsidP="00E45E69">
      <w:pPr>
        <w:pStyle w:val="NoSpacing"/>
      </w:pPr>
      <w:r>
        <w:t>A calendar of campus-wide colloquia and seminars.</w:t>
      </w:r>
    </w:p>
    <w:p w14:paraId="1297AB12" w14:textId="77777777" w:rsidR="00E45E69" w:rsidRDefault="00E45E69" w:rsidP="00E45E69">
      <w:pPr>
        <w:pStyle w:val="NoSpacing"/>
      </w:pPr>
    </w:p>
    <w:p w14:paraId="5F8A8863" w14:textId="4DF83FAE" w:rsidR="00E45E69" w:rsidRPr="00A35C8D" w:rsidRDefault="00E45E69" w:rsidP="00A35C8D">
      <w:pPr>
        <w:pStyle w:val="NoSpacing"/>
        <w:tabs>
          <w:tab w:val="left" w:pos="3240"/>
          <w:tab w:val="left" w:pos="3600"/>
        </w:tabs>
      </w:pPr>
      <w:r w:rsidRPr="004C2B0E">
        <w:rPr>
          <w:b/>
        </w:rPr>
        <w:t xml:space="preserve">Sciences </w:t>
      </w:r>
      <w:r w:rsidR="004C2B0E" w:rsidRPr="004C2B0E">
        <w:rPr>
          <w:b/>
        </w:rPr>
        <w:t>Café and Café Conversations</w:t>
      </w:r>
      <w:r w:rsidR="00A35C8D">
        <w:rPr>
          <w:b/>
        </w:rPr>
        <w:t xml:space="preserve">, </w:t>
      </w:r>
      <w:hyperlink r:id="rId23" w:history="1">
        <w:r w:rsidR="00A35C8D" w:rsidRPr="00286B48">
          <w:rPr>
            <w:rStyle w:val="Hyperlink"/>
          </w:rPr>
          <w:t>https://www.ohio.edu/sciencecafe</w:t>
        </w:r>
      </w:hyperlink>
    </w:p>
    <w:p w14:paraId="52278E18" w14:textId="2FC03027" w:rsidR="004C2B0E" w:rsidRDefault="004C2B0E" w:rsidP="00E45E69">
      <w:pPr>
        <w:pStyle w:val="NoSpacing"/>
      </w:pPr>
      <w:r>
        <w:t xml:space="preserve">Topical discussion hosted by </w:t>
      </w:r>
      <w:r w:rsidR="00EF574F">
        <w:t xml:space="preserve">a </w:t>
      </w:r>
      <w:r>
        <w:t xml:space="preserve">guest faculty speaker. </w:t>
      </w:r>
    </w:p>
    <w:p w14:paraId="08B55E92" w14:textId="77777777" w:rsidR="004C2B0E" w:rsidRDefault="004C2B0E" w:rsidP="00E45E69">
      <w:pPr>
        <w:pStyle w:val="NoSpacing"/>
      </w:pPr>
    </w:p>
    <w:p w14:paraId="672F371D" w14:textId="77777777" w:rsidR="00A35C8D" w:rsidRDefault="004C2B0E" w:rsidP="00A35C8D">
      <w:pPr>
        <w:pStyle w:val="NoSpacing"/>
        <w:rPr>
          <w:rStyle w:val="Hyperlink"/>
        </w:rPr>
      </w:pPr>
      <w:r>
        <w:rPr>
          <w:b/>
        </w:rPr>
        <w:t>Student Expo</w:t>
      </w:r>
      <w:r w:rsidR="00A35C8D">
        <w:rPr>
          <w:b/>
        </w:rPr>
        <w:t xml:space="preserve">, </w:t>
      </w:r>
      <w:hyperlink r:id="rId24" w:history="1">
        <w:r w:rsidR="00A35C8D" w:rsidRPr="00A62D8B">
          <w:rPr>
            <w:rStyle w:val="Hyperlink"/>
          </w:rPr>
          <w:t>https://www.ohio.edu/studentexpo</w:t>
        </w:r>
      </w:hyperlink>
    </w:p>
    <w:p w14:paraId="614084C8" w14:textId="77777777" w:rsidR="00B30F81" w:rsidRDefault="00B30F81" w:rsidP="00B30F81">
      <w:pPr>
        <w:pStyle w:val="NoSpacing"/>
        <w:rPr>
          <w:b/>
          <w:sz w:val="28"/>
          <w:szCs w:val="28"/>
        </w:rPr>
      </w:pPr>
    </w:p>
    <w:p w14:paraId="15CCA0A1" w14:textId="35782E68" w:rsidR="00A35C8D" w:rsidRPr="00A35C8D" w:rsidRDefault="00B30F81" w:rsidP="00B30F81">
      <w:pPr>
        <w:pStyle w:val="NoSpacing"/>
      </w:pPr>
      <w:r w:rsidRPr="00A35C8D">
        <w:rPr>
          <w:b/>
        </w:rPr>
        <w:t>PIVOT</w:t>
      </w:r>
      <w:r w:rsidR="00A35C8D">
        <w:rPr>
          <w:b/>
        </w:rPr>
        <w:t xml:space="preserve">, </w:t>
      </w:r>
      <w:hyperlink r:id="rId25" w:tgtFrame="_blank" w:history="1">
        <w:r w:rsidR="00A35C8D" w:rsidRPr="00A35C8D">
          <w:rPr>
            <w:rStyle w:val="Hyperlink"/>
          </w:rPr>
          <w:t>https://pivot.proquest.com</w:t>
        </w:r>
      </w:hyperlink>
    </w:p>
    <w:p w14:paraId="3BAD6712" w14:textId="36D1483A" w:rsidR="00A35C8D" w:rsidRPr="00A35C8D" w:rsidRDefault="00A35C8D" w:rsidP="00B30F81">
      <w:pPr>
        <w:pStyle w:val="NoSpacing"/>
        <w:rPr>
          <w:b/>
        </w:rPr>
      </w:pPr>
      <w:r w:rsidRPr="00A35C8D">
        <w:t>Search the fellowship and grant database by academic discipline, academic level, nationality, and more.</w:t>
      </w:r>
    </w:p>
    <w:p w14:paraId="3E666477" w14:textId="63E33526" w:rsidR="00B30F81" w:rsidRDefault="00B30F81" w:rsidP="00E45E69">
      <w:pPr>
        <w:pStyle w:val="NoSpacing"/>
      </w:pPr>
    </w:p>
    <w:p w14:paraId="1E7ADC15" w14:textId="523C1FEF" w:rsidR="00A35C8D" w:rsidRPr="00A35C8D" w:rsidRDefault="00A35C8D" w:rsidP="00E45E69">
      <w:pPr>
        <w:pStyle w:val="NoSpacing"/>
        <w:rPr>
          <w:b/>
          <w:bCs/>
        </w:rPr>
      </w:pPr>
      <w:r w:rsidRPr="00A35C8D">
        <w:rPr>
          <w:b/>
          <w:bCs/>
        </w:rPr>
        <w:t>Community-engaged Research</w:t>
      </w:r>
    </w:p>
    <w:p w14:paraId="67A1FD2C" w14:textId="76BD5A00" w:rsidR="00A35C8D" w:rsidRDefault="009509FA" w:rsidP="00E45E69">
      <w:pPr>
        <w:pStyle w:val="NoSpacing"/>
      </w:pPr>
      <w:hyperlink r:id="rId26" w:history="1">
        <w:r w:rsidR="00A35C8D" w:rsidRPr="00286B48">
          <w:rPr>
            <w:rStyle w:val="Hyperlink"/>
          </w:rPr>
          <w:t>www.ohio.edu/community-engaged-research</w:t>
        </w:r>
      </w:hyperlink>
    </w:p>
    <w:p w14:paraId="1CCFA110" w14:textId="77777777" w:rsidR="00A35C8D" w:rsidRPr="004C2B0E" w:rsidRDefault="00A35C8D" w:rsidP="00E45E69">
      <w:pPr>
        <w:pStyle w:val="NoSpacing"/>
      </w:pPr>
    </w:p>
    <w:sectPr w:rsidR="00A35C8D" w:rsidRPr="004C2B0E" w:rsidSect="009A06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C3E2A"/>
    <w:multiLevelType w:val="multilevel"/>
    <w:tmpl w:val="3CE6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8C48C2"/>
    <w:multiLevelType w:val="hybridMultilevel"/>
    <w:tmpl w:val="F95AAF1C"/>
    <w:lvl w:ilvl="0" w:tplc="2DA67D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B09"/>
    <w:rsid w:val="00006091"/>
    <w:rsid w:val="000C28F4"/>
    <w:rsid w:val="001E0EF1"/>
    <w:rsid w:val="00251ED6"/>
    <w:rsid w:val="00265BE3"/>
    <w:rsid w:val="00286168"/>
    <w:rsid w:val="00296E77"/>
    <w:rsid w:val="00333CDD"/>
    <w:rsid w:val="00465890"/>
    <w:rsid w:val="0049146F"/>
    <w:rsid w:val="00494F44"/>
    <w:rsid w:val="004C2B0E"/>
    <w:rsid w:val="00647C0F"/>
    <w:rsid w:val="006559AA"/>
    <w:rsid w:val="008C6D87"/>
    <w:rsid w:val="009509FA"/>
    <w:rsid w:val="009A065A"/>
    <w:rsid w:val="009B2B09"/>
    <w:rsid w:val="00A35C8D"/>
    <w:rsid w:val="00A51C0A"/>
    <w:rsid w:val="00A93547"/>
    <w:rsid w:val="00AD509E"/>
    <w:rsid w:val="00B07B7E"/>
    <w:rsid w:val="00B30F81"/>
    <w:rsid w:val="00B4136C"/>
    <w:rsid w:val="00C34AAB"/>
    <w:rsid w:val="00C542F8"/>
    <w:rsid w:val="00CA1D13"/>
    <w:rsid w:val="00CD0C7D"/>
    <w:rsid w:val="00CD41C7"/>
    <w:rsid w:val="00DD3E67"/>
    <w:rsid w:val="00E3535A"/>
    <w:rsid w:val="00E45E69"/>
    <w:rsid w:val="00E81D14"/>
    <w:rsid w:val="00EA5714"/>
    <w:rsid w:val="00ED34EB"/>
    <w:rsid w:val="00EF574F"/>
    <w:rsid w:val="00F170A9"/>
    <w:rsid w:val="00FB00BD"/>
    <w:rsid w:val="00FC5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23D3"/>
  <w15:chartTrackingRefBased/>
  <w15:docId w15:val="{6874CE49-732C-47E1-850E-A428D066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B2B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2B09"/>
    <w:pPr>
      <w:spacing w:after="0" w:line="240" w:lineRule="auto"/>
    </w:pPr>
  </w:style>
  <w:style w:type="character" w:styleId="Hyperlink">
    <w:name w:val="Hyperlink"/>
    <w:basedOn w:val="DefaultParagraphFont"/>
    <w:uiPriority w:val="99"/>
    <w:unhideWhenUsed/>
    <w:rsid w:val="009B2B09"/>
    <w:rPr>
      <w:color w:val="0563C1" w:themeColor="hyperlink"/>
      <w:u w:val="single"/>
    </w:rPr>
  </w:style>
  <w:style w:type="character" w:customStyle="1" w:styleId="Heading3Char">
    <w:name w:val="Heading 3 Char"/>
    <w:basedOn w:val="DefaultParagraphFont"/>
    <w:link w:val="Heading3"/>
    <w:uiPriority w:val="9"/>
    <w:rsid w:val="009B2B09"/>
    <w:rPr>
      <w:rFonts w:ascii="Times New Roman" w:eastAsia="Times New Roman" w:hAnsi="Times New Roman" w:cs="Times New Roman"/>
      <w:b/>
      <w:bCs/>
      <w:sz w:val="27"/>
      <w:szCs w:val="27"/>
    </w:rPr>
  </w:style>
  <w:style w:type="paragraph" w:styleId="NormalWeb">
    <w:name w:val="Normal (Web)"/>
    <w:basedOn w:val="Normal"/>
    <w:uiPriority w:val="99"/>
    <w:unhideWhenUsed/>
    <w:rsid w:val="009B2B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sid w:val="009B2B09"/>
  </w:style>
  <w:style w:type="character" w:styleId="Emphasis">
    <w:name w:val="Emphasis"/>
    <w:basedOn w:val="DefaultParagraphFont"/>
    <w:uiPriority w:val="20"/>
    <w:qFormat/>
    <w:rsid w:val="00494F44"/>
    <w:rPr>
      <w:i/>
      <w:iCs/>
    </w:rPr>
  </w:style>
  <w:style w:type="character" w:styleId="Strong">
    <w:name w:val="Strong"/>
    <w:basedOn w:val="DefaultParagraphFont"/>
    <w:uiPriority w:val="22"/>
    <w:qFormat/>
    <w:rsid w:val="00494F44"/>
    <w:rPr>
      <w:b/>
      <w:bCs/>
    </w:rPr>
  </w:style>
  <w:style w:type="paragraph" w:styleId="BalloonText">
    <w:name w:val="Balloon Text"/>
    <w:basedOn w:val="Normal"/>
    <w:link w:val="BalloonTextChar"/>
    <w:uiPriority w:val="99"/>
    <w:semiHidden/>
    <w:unhideWhenUsed/>
    <w:rsid w:val="00265B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BE3"/>
    <w:rPr>
      <w:rFonts w:ascii="Segoe UI" w:hAnsi="Segoe UI" w:cs="Segoe UI"/>
      <w:sz w:val="18"/>
      <w:szCs w:val="18"/>
    </w:rPr>
  </w:style>
  <w:style w:type="character" w:styleId="UnresolvedMention">
    <w:name w:val="Unresolved Mention"/>
    <w:basedOn w:val="DefaultParagraphFont"/>
    <w:uiPriority w:val="99"/>
    <w:semiHidden/>
    <w:unhideWhenUsed/>
    <w:rsid w:val="000C28F4"/>
    <w:rPr>
      <w:color w:val="605E5C"/>
      <w:shd w:val="clear" w:color="auto" w:fill="E1DFDD"/>
    </w:rPr>
  </w:style>
  <w:style w:type="character" w:styleId="FollowedHyperlink">
    <w:name w:val="FollowedHyperlink"/>
    <w:basedOn w:val="DefaultParagraphFont"/>
    <w:uiPriority w:val="99"/>
    <w:semiHidden/>
    <w:unhideWhenUsed/>
    <w:rsid w:val="000C28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94180">
      <w:bodyDiv w:val="1"/>
      <w:marLeft w:val="0"/>
      <w:marRight w:val="0"/>
      <w:marTop w:val="0"/>
      <w:marBottom w:val="0"/>
      <w:divBdr>
        <w:top w:val="none" w:sz="0" w:space="0" w:color="auto"/>
        <w:left w:val="none" w:sz="0" w:space="0" w:color="auto"/>
        <w:bottom w:val="none" w:sz="0" w:space="0" w:color="auto"/>
        <w:right w:val="none" w:sz="0" w:space="0" w:color="auto"/>
      </w:divBdr>
    </w:div>
    <w:div w:id="295841890">
      <w:bodyDiv w:val="1"/>
      <w:marLeft w:val="0"/>
      <w:marRight w:val="0"/>
      <w:marTop w:val="0"/>
      <w:marBottom w:val="0"/>
      <w:divBdr>
        <w:top w:val="none" w:sz="0" w:space="0" w:color="auto"/>
        <w:left w:val="none" w:sz="0" w:space="0" w:color="auto"/>
        <w:bottom w:val="none" w:sz="0" w:space="0" w:color="auto"/>
        <w:right w:val="none" w:sz="0" w:space="0" w:color="auto"/>
      </w:divBdr>
    </w:div>
    <w:div w:id="558059978">
      <w:bodyDiv w:val="1"/>
      <w:marLeft w:val="0"/>
      <w:marRight w:val="0"/>
      <w:marTop w:val="0"/>
      <w:marBottom w:val="0"/>
      <w:divBdr>
        <w:top w:val="none" w:sz="0" w:space="0" w:color="auto"/>
        <w:left w:val="none" w:sz="0" w:space="0" w:color="auto"/>
        <w:bottom w:val="none" w:sz="0" w:space="0" w:color="auto"/>
        <w:right w:val="none" w:sz="0" w:space="0" w:color="auto"/>
      </w:divBdr>
    </w:div>
    <w:div w:id="796876693">
      <w:bodyDiv w:val="1"/>
      <w:marLeft w:val="0"/>
      <w:marRight w:val="0"/>
      <w:marTop w:val="0"/>
      <w:marBottom w:val="0"/>
      <w:divBdr>
        <w:top w:val="none" w:sz="0" w:space="0" w:color="auto"/>
        <w:left w:val="none" w:sz="0" w:space="0" w:color="auto"/>
        <w:bottom w:val="none" w:sz="0" w:space="0" w:color="auto"/>
        <w:right w:val="none" w:sz="0" w:space="0" w:color="auto"/>
      </w:divBdr>
    </w:div>
    <w:div w:id="1017079731">
      <w:bodyDiv w:val="1"/>
      <w:marLeft w:val="0"/>
      <w:marRight w:val="0"/>
      <w:marTop w:val="0"/>
      <w:marBottom w:val="0"/>
      <w:divBdr>
        <w:top w:val="none" w:sz="0" w:space="0" w:color="auto"/>
        <w:left w:val="none" w:sz="0" w:space="0" w:color="auto"/>
        <w:bottom w:val="none" w:sz="0" w:space="0" w:color="auto"/>
        <w:right w:val="none" w:sz="0" w:space="0" w:color="auto"/>
      </w:divBdr>
    </w:div>
    <w:div w:id="1170950789">
      <w:bodyDiv w:val="1"/>
      <w:marLeft w:val="0"/>
      <w:marRight w:val="0"/>
      <w:marTop w:val="0"/>
      <w:marBottom w:val="0"/>
      <w:divBdr>
        <w:top w:val="none" w:sz="0" w:space="0" w:color="auto"/>
        <w:left w:val="none" w:sz="0" w:space="0" w:color="auto"/>
        <w:bottom w:val="none" w:sz="0" w:space="0" w:color="auto"/>
        <w:right w:val="none" w:sz="0" w:space="0" w:color="auto"/>
      </w:divBdr>
    </w:div>
    <w:div w:id="1376467377">
      <w:bodyDiv w:val="1"/>
      <w:marLeft w:val="0"/>
      <w:marRight w:val="0"/>
      <w:marTop w:val="0"/>
      <w:marBottom w:val="0"/>
      <w:divBdr>
        <w:top w:val="none" w:sz="0" w:space="0" w:color="auto"/>
        <w:left w:val="none" w:sz="0" w:space="0" w:color="auto"/>
        <w:bottom w:val="none" w:sz="0" w:space="0" w:color="auto"/>
        <w:right w:val="none" w:sz="0" w:space="0" w:color="auto"/>
      </w:divBdr>
    </w:div>
    <w:div w:id="1994947465">
      <w:bodyDiv w:val="1"/>
      <w:marLeft w:val="0"/>
      <w:marRight w:val="0"/>
      <w:marTop w:val="0"/>
      <w:marBottom w:val="0"/>
      <w:divBdr>
        <w:top w:val="none" w:sz="0" w:space="0" w:color="auto"/>
        <w:left w:val="none" w:sz="0" w:space="0" w:color="auto"/>
        <w:bottom w:val="none" w:sz="0" w:space="0" w:color="auto"/>
        <w:right w:val="none" w:sz="0" w:space="0" w:color="auto"/>
      </w:divBdr>
    </w:div>
    <w:div w:id="20368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stc@ohio.edu" TargetMode="External"/><Relationship Id="rId13" Type="http://schemas.openxmlformats.org/officeDocument/2006/relationships/hyperlink" Target="mailto:buschc@ohio.edu" TargetMode="External"/><Relationship Id="rId18" Type="http://schemas.openxmlformats.org/officeDocument/2006/relationships/hyperlink" Target="http://www.ohio.edu/research/funding" TargetMode="External"/><Relationship Id="rId26" Type="http://schemas.openxmlformats.org/officeDocument/2006/relationships/hyperlink" Target="http://www.ohio.edu/community-engaged-research" TargetMode="External"/><Relationship Id="rId3" Type="http://schemas.openxmlformats.org/officeDocument/2006/relationships/settings" Target="settings.xml"/><Relationship Id="rId21" Type="http://schemas.openxmlformats.org/officeDocument/2006/relationships/hyperlink" Target="mailto:gssgrantreview@ohio.edu" TargetMode="External"/><Relationship Id="rId7" Type="http://schemas.openxmlformats.org/officeDocument/2006/relationships/hyperlink" Target="http://www.ohio.edu/research/funding" TargetMode="External"/><Relationship Id="rId12" Type="http://schemas.openxmlformats.org/officeDocument/2006/relationships/hyperlink" Target="http://www.ohio.edu/research/funding" TargetMode="External"/><Relationship Id="rId17" Type="http://schemas.openxmlformats.org/officeDocument/2006/relationships/hyperlink" Target="mailto:male-bru@ohio.edu" TargetMode="External"/><Relationship Id="rId25" Type="http://schemas.openxmlformats.org/officeDocument/2006/relationships/hyperlink" Target="https://pivot.proquest.com" TargetMode="External"/><Relationship Id="rId2" Type="http://schemas.openxmlformats.org/officeDocument/2006/relationships/styles" Target="styles.xml"/><Relationship Id="rId16" Type="http://schemas.openxmlformats.org/officeDocument/2006/relationships/hyperlink" Target="http://www.ohio.edu/research/funding" TargetMode="External"/><Relationship Id="rId20" Type="http://schemas.openxmlformats.org/officeDocument/2006/relationships/hyperlink" Target="mailto:westc@ohio.edu" TargetMode="External"/><Relationship Id="rId1" Type="http://schemas.openxmlformats.org/officeDocument/2006/relationships/numbering" Target="numbering.xml"/><Relationship Id="rId6" Type="http://schemas.openxmlformats.org/officeDocument/2006/relationships/hyperlink" Target="mailto:male-bru@ohio.edu" TargetMode="External"/><Relationship Id="rId11" Type="http://schemas.openxmlformats.org/officeDocument/2006/relationships/hyperlink" Target="mailto:male-bru@ohio.edu" TargetMode="External"/><Relationship Id="rId24" Type="http://schemas.openxmlformats.org/officeDocument/2006/relationships/hyperlink" Target="https://www.ohio.edu/studentexpo" TargetMode="External"/><Relationship Id="rId5" Type="http://schemas.openxmlformats.org/officeDocument/2006/relationships/hyperlink" Target="https://www.ohio.edu/research/funding.cfm" TargetMode="External"/><Relationship Id="rId15" Type="http://schemas.openxmlformats.org/officeDocument/2006/relationships/hyperlink" Target="mailto:buschc@ohio.edu" TargetMode="External"/><Relationship Id="rId23" Type="http://schemas.openxmlformats.org/officeDocument/2006/relationships/hyperlink" Target="https://www.ohio.edu/sciencecafe" TargetMode="External"/><Relationship Id="rId28" Type="http://schemas.openxmlformats.org/officeDocument/2006/relationships/theme" Target="theme/theme1.xml"/><Relationship Id="rId10" Type="http://schemas.openxmlformats.org/officeDocument/2006/relationships/hyperlink" Target="mailto:westc@ohio.edu" TargetMode="External"/><Relationship Id="rId19" Type="http://schemas.openxmlformats.org/officeDocument/2006/relationships/hyperlink" Target="mailto:male-bru@ohio.edu" TargetMode="External"/><Relationship Id="rId4" Type="http://schemas.openxmlformats.org/officeDocument/2006/relationships/webSettings" Target="webSettings.xml"/><Relationship Id="rId9" Type="http://schemas.openxmlformats.org/officeDocument/2006/relationships/hyperlink" Target="http://www.ohio.edu/research/funding" TargetMode="External"/><Relationship Id="rId14" Type="http://schemas.openxmlformats.org/officeDocument/2006/relationships/hyperlink" Target="mailto:male-bru@ohio.edu" TargetMode="External"/><Relationship Id="rId22" Type="http://schemas.openxmlformats.org/officeDocument/2006/relationships/hyperlink" Target="https://calendar.ohio.edu/research-colloquia/calenda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Dewald, Howard</dc:creator>
  <cp:keywords/>
  <dc:description/>
  <cp:lastModifiedBy>Male'-Brune, Roxanne</cp:lastModifiedBy>
  <cp:revision>5</cp:revision>
  <cp:lastPrinted>2019-08-19T15:39:00Z</cp:lastPrinted>
  <dcterms:created xsi:type="dcterms:W3CDTF">2021-08-18T17:25:00Z</dcterms:created>
  <dcterms:modified xsi:type="dcterms:W3CDTF">2021-08-18T19:55:00Z</dcterms:modified>
</cp:coreProperties>
</file>