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DF9F8" w14:textId="77777777" w:rsidR="0037082E" w:rsidRPr="0037082E" w:rsidRDefault="0037082E" w:rsidP="007E31E2">
      <w:pPr>
        <w:pStyle w:val="Title"/>
        <w:rPr>
          <w:rFonts w:asciiTheme="minorHAnsi" w:hAnsiTheme="minorHAnsi" w:cstheme="minorHAnsi"/>
          <w:b w:val="0"/>
        </w:rPr>
      </w:pPr>
      <w:r w:rsidRPr="0037082E">
        <w:rPr>
          <w:rFonts w:asciiTheme="minorHAnsi" w:hAnsiTheme="minorHAnsi" w:cstheme="minorHAnsi"/>
          <w:b w:val="0"/>
          <w:noProof/>
        </w:rPr>
        <w:drawing>
          <wp:inline distT="0" distB="0" distL="0" distR="0" wp14:anchorId="61AA6B99" wp14:editId="6D7FB349">
            <wp:extent cx="4076700"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ral Action Logo With Tag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8897" cy="1232669"/>
                    </a:xfrm>
                    <a:prstGeom prst="rect">
                      <a:avLst/>
                    </a:prstGeom>
                  </pic:spPr>
                </pic:pic>
              </a:graphicData>
            </a:graphic>
          </wp:inline>
        </w:drawing>
      </w:r>
    </w:p>
    <w:p w14:paraId="2EF628D1" w14:textId="4E3B8213" w:rsidR="007E31E2" w:rsidRPr="0037082E" w:rsidRDefault="007E31E2" w:rsidP="007E31E2">
      <w:pPr>
        <w:pStyle w:val="Title"/>
        <w:rPr>
          <w:rFonts w:asciiTheme="minorHAnsi" w:hAnsiTheme="minorHAnsi" w:cstheme="minorHAnsi"/>
          <w:b w:val="0"/>
        </w:rPr>
      </w:pPr>
      <w:r w:rsidRPr="0037082E">
        <w:rPr>
          <w:rFonts w:asciiTheme="minorHAnsi" w:hAnsiTheme="minorHAnsi" w:cstheme="minorHAnsi"/>
          <w:b w:val="0"/>
        </w:rPr>
        <w:t>POSITION/JOB DESCRIPTION</w:t>
      </w:r>
    </w:p>
    <w:p w14:paraId="34889A37" w14:textId="77777777" w:rsidR="007E31E2" w:rsidRPr="0037082E" w:rsidRDefault="007E31E2" w:rsidP="007E31E2">
      <w:pPr>
        <w:pStyle w:val="Title"/>
        <w:jc w:val="left"/>
        <w:rPr>
          <w:rFonts w:asciiTheme="minorHAnsi" w:hAnsiTheme="minorHAnsi" w:cstheme="minorHAnsi"/>
          <w:b w:val="0"/>
        </w:rPr>
      </w:pPr>
    </w:p>
    <w:p w14:paraId="779103F9" w14:textId="77777777" w:rsidR="007E31E2" w:rsidRPr="0037082E" w:rsidRDefault="007E31E2" w:rsidP="007E31E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7E31E2" w:rsidRPr="0037082E" w14:paraId="6A840CE2" w14:textId="77777777" w:rsidTr="00EB0BE0">
        <w:tc>
          <w:tcPr>
            <w:tcW w:w="2448" w:type="dxa"/>
          </w:tcPr>
          <w:p w14:paraId="1152590D" w14:textId="77777777" w:rsidR="007E31E2" w:rsidRPr="0037082E" w:rsidRDefault="007E31E2" w:rsidP="00EB0BE0">
            <w:pPr>
              <w:rPr>
                <w:rFonts w:asciiTheme="minorHAnsi" w:hAnsiTheme="minorHAnsi" w:cstheme="minorHAnsi"/>
                <w:bCs/>
              </w:rPr>
            </w:pPr>
            <w:r w:rsidRPr="0037082E">
              <w:rPr>
                <w:rFonts w:asciiTheme="minorHAnsi" w:hAnsiTheme="minorHAnsi" w:cstheme="minorHAnsi"/>
                <w:bCs/>
              </w:rPr>
              <w:t>Title:</w:t>
            </w:r>
          </w:p>
        </w:tc>
        <w:tc>
          <w:tcPr>
            <w:tcW w:w="6408" w:type="dxa"/>
          </w:tcPr>
          <w:p w14:paraId="1F2F094A" w14:textId="5A81590E" w:rsidR="007E31E2" w:rsidRPr="0037082E" w:rsidRDefault="00FD1729" w:rsidP="00EB0BE0">
            <w:pPr>
              <w:rPr>
                <w:rFonts w:asciiTheme="minorHAnsi" w:hAnsiTheme="minorHAnsi" w:cstheme="minorHAnsi"/>
              </w:rPr>
            </w:pPr>
            <w:r w:rsidRPr="0037082E">
              <w:rPr>
                <w:rFonts w:asciiTheme="minorHAnsi" w:hAnsiTheme="minorHAnsi" w:cstheme="minorHAnsi"/>
              </w:rPr>
              <w:t>Sustainable Forestry Program Director</w:t>
            </w:r>
          </w:p>
        </w:tc>
      </w:tr>
      <w:tr w:rsidR="007E31E2" w:rsidRPr="0037082E" w14:paraId="22BF11B5" w14:textId="77777777" w:rsidTr="00EB0BE0">
        <w:tc>
          <w:tcPr>
            <w:tcW w:w="2448" w:type="dxa"/>
          </w:tcPr>
          <w:p w14:paraId="66EF325C" w14:textId="77777777" w:rsidR="007E31E2" w:rsidRPr="0037082E" w:rsidRDefault="007E31E2" w:rsidP="00EB0BE0">
            <w:pPr>
              <w:rPr>
                <w:rFonts w:asciiTheme="minorHAnsi" w:hAnsiTheme="minorHAnsi" w:cstheme="minorHAnsi"/>
                <w:bCs/>
              </w:rPr>
            </w:pPr>
            <w:r w:rsidRPr="0037082E">
              <w:rPr>
                <w:rFonts w:asciiTheme="minorHAnsi" w:hAnsiTheme="minorHAnsi" w:cstheme="minorHAnsi"/>
                <w:bCs/>
              </w:rPr>
              <w:t>Department:</w:t>
            </w:r>
          </w:p>
        </w:tc>
        <w:tc>
          <w:tcPr>
            <w:tcW w:w="6408" w:type="dxa"/>
          </w:tcPr>
          <w:p w14:paraId="016BE1B8" w14:textId="4E60C802" w:rsidR="007E31E2" w:rsidRPr="0037082E" w:rsidRDefault="00FD1729" w:rsidP="00EB0BE0">
            <w:pPr>
              <w:rPr>
                <w:rFonts w:asciiTheme="minorHAnsi" w:hAnsiTheme="minorHAnsi" w:cstheme="minorHAnsi"/>
              </w:rPr>
            </w:pPr>
            <w:r w:rsidRPr="0037082E">
              <w:rPr>
                <w:rFonts w:asciiTheme="minorHAnsi" w:hAnsiTheme="minorHAnsi" w:cstheme="minorHAnsi"/>
              </w:rPr>
              <w:t>Sustainable Forestry</w:t>
            </w:r>
          </w:p>
        </w:tc>
      </w:tr>
      <w:tr w:rsidR="007E31E2" w:rsidRPr="0037082E" w14:paraId="4E0BBF48" w14:textId="77777777" w:rsidTr="00EB0BE0">
        <w:tc>
          <w:tcPr>
            <w:tcW w:w="2448" w:type="dxa"/>
          </w:tcPr>
          <w:p w14:paraId="171719A2" w14:textId="77777777" w:rsidR="007E31E2" w:rsidRPr="0037082E" w:rsidRDefault="007E31E2" w:rsidP="00EB0BE0">
            <w:pPr>
              <w:rPr>
                <w:rFonts w:asciiTheme="minorHAnsi" w:hAnsiTheme="minorHAnsi" w:cstheme="minorHAnsi"/>
                <w:bCs/>
              </w:rPr>
            </w:pPr>
            <w:r w:rsidRPr="0037082E">
              <w:rPr>
                <w:rFonts w:asciiTheme="minorHAnsi" w:hAnsiTheme="minorHAnsi" w:cstheme="minorHAnsi"/>
                <w:bCs/>
              </w:rPr>
              <w:t>Reports to:</w:t>
            </w:r>
          </w:p>
        </w:tc>
        <w:tc>
          <w:tcPr>
            <w:tcW w:w="6408" w:type="dxa"/>
          </w:tcPr>
          <w:p w14:paraId="6C3F28C3" w14:textId="57AEFBE0" w:rsidR="007E31E2" w:rsidRPr="0037082E" w:rsidRDefault="00FB01B7" w:rsidP="00EB0BE0">
            <w:pPr>
              <w:rPr>
                <w:rFonts w:asciiTheme="minorHAnsi" w:hAnsiTheme="minorHAnsi" w:cstheme="minorHAnsi"/>
              </w:rPr>
            </w:pPr>
            <w:r w:rsidRPr="0037082E">
              <w:rPr>
                <w:rFonts w:asciiTheme="minorHAnsi" w:hAnsiTheme="minorHAnsi" w:cstheme="minorHAnsi"/>
              </w:rPr>
              <w:t>C</w:t>
            </w:r>
            <w:r w:rsidR="00FD1729" w:rsidRPr="0037082E">
              <w:rPr>
                <w:rFonts w:asciiTheme="minorHAnsi" w:hAnsiTheme="minorHAnsi" w:cstheme="minorHAnsi"/>
              </w:rPr>
              <w:t>hief Program Officer</w:t>
            </w:r>
          </w:p>
        </w:tc>
      </w:tr>
      <w:tr w:rsidR="007E31E2" w:rsidRPr="0037082E" w14:paraId="54EB70FF" w14:textId="77777777" w:rsidTr="00EB0BE0">
        <w:tc>
          <w:tcPr>
            <w:tcW w:w="2448" w:type="dxa"/>
          </w:tcPr>
          <w:p w14:paraId="33B607BF" w14:textId="77777777" w:rsidR="007E31E2" w:rsidRPr="0037082E" w:rsidRDefault="007E31E2" w:rsidP="00EB0BE0">
            <w:pPr>
              <w:rPr>
                <w:rFonts w:asciiTheme="minorHAnsi" w:hAnsiTheme="minorHAnsi" w:cstheme="minorHAnsi"/>
                <w:bCs/>
              </w:rPr>
            </w:pPr>
            <w:r w:rsidRPr="0037082E">
              <w:rPr>
                <w:rFonts w:asciiTheme="minorHAnsi" w:hAnsiTheme="minorHAnsi" w:cstheme="minorHAnsi"/>
                <w:bCs/>
              </w:rPr>
              <w:t>Supervises:</w:t>
            </w:r>
          </w:p>
        </w:tc>
        <w:tc>
          <w:tcPr>
            <w:tcW w:w="6408" w:type="dxa"/>
          </w:tcPr>
          <w:p w14:paraId="6953F503" w14:textId="27A6FDBA" w:rsidR="007E31E2" w:rsidRPr="0037082E" w:rsidRDefault="00FD1729" w:rsidP="00845726">
            <w:pPr>
              <w:rPr>
                <w:rFonts w:asciiTheme="minorHAnsi" w:hAnsiTheme="minorHAnsi" w:cstheme="minorHAnsi"/>
              </w:rPr>
            </w:pPr>
            <w:r w:rsidRPr="0037082E">
              <w:rPr>
                <w:rFonts w:asciiTheme="minorHAnsi" w:hAnsiTheme="minorHAnsi" w:cstheme="minorHAnsi"/>
              </w:rPr>
              <w:t xml:space="preserve">Sustainable Forestry Program Manager, </w:t>
            </w:r>
            <w:r w:rsidR="00845726" w:rsidRPr="0037082E">
              <w:rPr>
                <w:rFonts w:asciiTheme="minorHAnsi" w:hAnsiTheme="minorHAnsi" w:cstheme="minorHAnsi"/>
              </w:rPr>
              <w:t>national service member,</w:t>
            </w:r>
            <w:r w:rsidR="004E783B" w:rsidRPr="0037082E">
              <w:rPr>
                <w:rFonts w:asciiTheme="minorHAnsi" w:hAnsiTheme="minorHAnsi" w:cstheme="minorHAnsi"/>
              </w:rPr>
              <w:t xml:space="preserve"> and </w:t>
            </w:r>
            <w:r w:rsidR="007E31E2" w:rsidRPr="0037082E">
              <w:rPr>
                <w:rFonts w:asciiTheme="minorHAnsi" w:hAnsiTheme="minorHAnsi" w:cstheme="minorHAnsi"/>
              </w:rPr>
              <w:t xml:space="preserve">contractors </w:t>
            </w:r>
            <w:r w:rsidR="00845726" w:rsidRPr="0037082E">
              <w:rPr>
                <w:rFonts w:asciiTheme="minorHAnsi" w:hAnsiTheme="minorHAnsi" w:cstheme="minorHAnsi"/>
              </w:rPr>
              <w:t>as required.</w:t>
            </w:r>
          </w:p>
        </w:tc>
      </w:tr>
      <w:tr w:rsidR="007E31E2" w:rsidRPr="0037082E" w14:paraId="3E545025" w14:textId="77777777" w:rsidTr="00EB0BE0">
        <w:tc>
          <w:tcPr>
            <w:tcW w:w="2448" w:type="dxa"/>
          </w:tcPr>
          <w:p w14:paraId="675AB89B" w14:textId="77777777" w:rsidR="007E31E2" w:rsidRPr="0037082E" w:rsidRDefault="007E31E2" w:rsidP="00EB0BE0">
            <w:pPr>
              <w:rPr>
                <w:rFonts w:asciiTheme="minorHAnsi" w:hAnsiTheme="minorHAnsi" w:cstheme="minorHAnsi"/>
                <w:bCs/>
              </w:rPr>
            </w:pPr>
            <w:r w:rsidRPr="0037082E">
              <w:rPr>
                <w:rFonts w:asciiTheme="minorHAnsi" w:hAnsiTheme="minorHAnsi" w:cstheme="minorHAnsi"/>
                <w:bCs/>
              </w:rPr>
              <w:t>FLSA Status:</w:t>
            </w:r>
          </w:p>
        </w:tc>
        <w:tc>
          <w:tcPr>
            <w:tcW w:w="6408" w:type="dxa"/>
          </w:tcPr>
          <w:p w14:paraId="1E690793" w14:textId="77777777" w:rsidR="007E31E2" w:rsidRPr="0037082E" w:rsidRDefault="007E31E2" w:rsidP="00EB0BE0">
            <w:pPr>
              <w:rPr>
                <w:rFonts w:asciiTheme="minorHAnsi" w:hAnsiTheme="minorHAnsi" w:cstheme="minorHAnsi"/>
              </w:rPr>
            </w:pPr>
            <w:r w:rsidRPr="0037082E">
              <w:rPr>
                <w:rFonts w:asciiTheme="minorHAnsi" w:hAnsiTheme="minorHAnsi" w:cstheme="minorHAnsi"/>
              </w:rPr>
              <w:t>Exempt</w:t>
            </w:r>
          </w:p>
        </w:tc>
      </w:tr>
      <w:tr w:rsidR="007E31E2" w:rsidRPr="0037082E" w14:paraId="4CB44CC6" w14:textId="77777777" w:rsidTr="00EB0BE0">
        <w:tc>
          <w:tcPr>
            <w:tcW w:w="2448" w:type="dxa"/>
          </w:tcPr>
          <w:p w14:paraId="439368B1" w14:textId="77777777" w:rsidR="007E31E2" w:rsidRPr="0037082E" w:rsidRDefault="007E31E2" w:rsidP="00EB0BE0">
            <w:pPr>
              <w:rPr>
                <w:rFonts w:asciiTheme="minorHAnsi" w:hAnsiTheme="minorHAnsi" w:cstheme="minorHAnsi"/>
                <w:bCs/>
              </w:rPr>
            </w:pPr>
            <w:r w:rsidRPr="0037082E">
              <w:rPr>
                <w:rFonts w:asciiTheme="minorHAnsi" w:hAnsiTheme="minorHAnsi" w:cstheme="minorHAnsi"/>
                <w:bCs/>
              </w:rPr>
              <w:t>Hours of Work:</w:t>
            </w:r>
          </w:p>
        </w:tc>
        <w:tc>
          <w:tcPr>
            <w:tcW w:w="6408" w:type="dxa"/>
          </w:tcPr>
          <w:p w14:paraId="0924328F" w14:textId="77777777" w:rsidR="007E31E2" w:rsidRPr="0037082E" w:rsidRDefault="007E31E2" w:rsidP="00EB0BE0">
            <w:pPr>
              <w:rPr>
                <w:rFonts w:asciiTheme="minorHAnsi" w:hAnsiTheme="minorHAnsi" w:cstheme="minorHAnsi"/>
              </w:rPr>
            </w:pPr>
            <w:r w:rsidRPr="0037082E">
              <w:rPr>
                <w:rFonts w:asciiTheme="minorHAnsi" w:hAnsiTheme="minorHAnsi" w:cstheme="minorHAnsi"/>
              </w:rPr>
              <w:t>40</w:t>
            </w:r>
          </w:p>
        </w:tc>
      </w:tr>
      <w:tr w:rsidR="007E31E2" w:rsidRPr="0037082E" w14:paraId="32D48061" w14:textId="77777777" w:rsidTr="00845726">
        <w:trPr>
          <w:trHeight w:val="107"/>
        </w:trPr>
        <w:tc>
          <w:tcPr>
            <w:tcW w:w="2448" w:type="dxa"/>
          </w:tcPr>
          <w:p w14:paraId="3BF223F1" w14:textId="77777777" w:rsidR="007E31E2" w:rsidRPr="0037082E" w:rsidRDefault="007E31E2" w:rsidP="00EB0BE0">
            <w:pPr>
              <w:rPr>
                <w:rFonts w:asciiTheme="minorHAnsi" w:hAnsiTheme="minorHAnsi" w:cstheme="minorHAnsi"/>
                <w:bCs/>
              </w:rPr>
            </w:pPr>
            <w:r w:rsidRPr="0037082E">
              <w:rPr>
                <w:rFonts w:asciiTheme="minorHAnsi" w:hAnsiTheme="minorHAnsi" w:cstheme="minorHAnsi"/>
                <w:bCs/>
              </w:rPr>
              <w:t>Pay Range:</w:t>
            </w:r>
          </w:p>
        </w:tc>
        <w:tc>
          <w:tcPr>
            <w:tcW w:w="6408" w:type="dxa"/>
          </w:tcPr>
          <w:p w14:paraId="5359B07D" w14:textId="1290D5D7" w:rsidR="007E31E2" w:rsidRPr="0037082E" w:rsidRDefault="0037082E" w:rsidP="00EB0BE0">
            <w:pPr>
              <w:rPr>
                <w:rFonts w:asciiTheme="minorHAnsi" w:hAnsiTheme="minorHAnsi" w:cstheme="minorHAnsi"/>
              </w:rPr>
            </w:pPr>
            <w:r w:rsidRPr="0037082E">
              <w:rPr>
                <w:rFonts w:asciiTheme="minorHAnsi" w:hAnsiTheme="minorHAnsi" w:cstheme="minorHAnsi"/>
              </w:rPr>
              <w:t xml:space="preserve">Starting at </w:t>
            </w:r>
            <w:r w:rsidR="004D43C8" w:rsidRPr="0037082E">
              <w:rPr>
                <w:rFonts w:asciiTheme="minorHAnsi" w:hAnsiTheme="minorHAnsi" w:cstheme="minorHAnsi"/>
              </w:rPr>
              <w:t>$45,000</w:t>
            </w:r>
          </w:p>
        </w:tc>
      </w:tr>
    </w:tbl>
    <w:p w14:paraId="1D4DE255" w14:textId="77777777" w:rsidR="007E31E2" w:rsidRPr="0037082E" w:rsidRDefault="007E31E2" w:rsidP="007E31E2">
      <w:pPr>
        <w:rPr>
          <w:rFonts w:asciiTheme="minorHAnsi" w:hAnsiTheme="minorHAnsi" w:cstheme="minorHAnsi"/>
        </w:rPr>
      </w:pPr>
    </w:p>
    <w:p w14:paraId="4FF0893B" w14:textId="77777777" w:rsidR="007E31E2" w:rsidRPr="0037082E" w:rsidRDefault="007E31E2" w:rsidP="007E31E2">
      <w:pPr>
        <w:pStyle w:val="Heading1"/>
        <w:rPr>
          <w:rFonts w:asciiTheme="minorHAnsi" w:hAnsiTheme="minorHAnsi" w:cstheme="minorHAnsi"/>
          <w:u w:val="single"/>
        </w:rPr>
      </w:pPr>
      <w:r w:rsidRPr="0037082E">
        <w:rPr>
          <w:rFonts w:asciiTheme="minorHAnsi" w:hAnsiTheme="minorHAnsi" w:cstheme="minorHAnsi"/>
          <w:u w:val="single"/>
        </w:rPr>
        <w:t>Job Summary</w:t>
      </w:r>
    </w:p>
    <w:p w14:paraId="596850DA" w14:textId="5B6EABA8" w:rsidR="0037082E" w:rsidRPr="0037082E" w:rsidRDefault="00FD1729" w:rsidP="007E31E2">
      <w:pPr>
        <w:rPr>
          <w:rFonts w:asciiTheme="minorHAnsi" w:hAnsiTheme="minorHAnsi" w:cstheme="minorHAnsi"/>
        </w:rPr>
      </w:pPr>
      <w:r w:rsidRPr="0037082E">
        <w:rPr>
          <w:rFonts w:asciiTheme="minorHAnsi" w:hAnsiTheme="minorHAnsi" w:cstheme="minorHAnsi"/>
        </w:rPr>
        <w:t xml:space="preserve">The Sustainable Forestry Program Director is responsible for overall development, management, and day-to-day functioning of Rural Action’s Sustainable Forestry program and its projects. </w:t>
      </w:r>
      <w:r w:rsidR="00E12908" w:rsidRPr="0037082E">
        <w:rPr>
          <w:rFonts w:asciiTheme="minorHAnsi" w:hAnsiTheme="minorHAnsi" w:cstheme="minorHAnsi"/>
        </w:rPr>
        <w:t>The Rural Action Sustainable Forestry program has an established and growing body of work including the cultivation and preservation of Non-Timber Forest Products (American ginseng, ramps, goldenseal, black cohosh, maple syrup, mushrooms, etc.)</w:t>
      </w:r>
      <w:r w:rsidR="0037082E">
        <w:rPr>
          <w:rFonts w:asciiTheme="minorHAnsi" w:hAnsiTheme="minorHAnsi" w:cstheme="minorHAnsi"/>
        </w:rPr>
        <w:t>, planting stock sales</w:t>
      </w:r>
      <w:r w:rsidR="00E12908" w:rsidRPr="0037082E">
        <w:rPr>
          <w:rFonts w:asciiTheme="minorHAnsi" w:hAnsiTheme="minorHAnsi" w:cstheme="minorHAnsi"/>
        </w:rPr>
        <w:t xml:space="preserve">, peer-to-peer education for forest farmers in Appalachian Ohio and West Virginia on site-appropriate techniques, site visits for landowners, education and technical assistance (including rental of Rural Action-owned equipment) for land management and timber stand improvement, and more. </w:t>
      </w:r>
    </w:p>
    <w:p w14:paraId="231B42A2" w14:textId="77777777" w:rsidR="0037082E" w:rsidRPr="0037082E" w:rsidRDefault="0037082E" w:rsidP="007E31E2">
      <w:pPr>
        <w:rPr>
          <w:rFonts w:asciiTheme="minorHAnsi" w:hAnsiTheme="minorHAnsi" w:cstheme="minorHAnsi"/>
        </w:rPr>
      </w:pPr>
    </w:p>
    <w:p w14:paraId="2E2F2DA7" w14:textId="11F29A6F" w:rsidR="00FD1729" w:rsidRPr="0037082E" w:rsidRDefault="00FD1729" w:rsidP="007E31E2">
      <w:pPr>
        <w:rPr>
          <w:rFonts w:asciiTheme="minorHAnsi" w:hAnsiTheme="minorHAnsi" w:cstheme="minorHAnsi"/>
        </w:rPr>
      </w:pPr>
      <w:r w:rsidRPr="0037082E">
        <w:rPr>
          <w:rFonts w:asciiTheme="minorHAnsi" w:hAnsiTheme="minorHAnsi" w:cstheme="minorHAnsi"/>
        </w:rPr>
        <w:t xml:space="preserve">Key duties </w:t>
      </w:r>
      <w:r w:rsidR="00E12908" w:rsidRPr="0037082E">
        <w:rPr>
          <w:rFonts w:asciiTheme="minorHAnsi" w:hAnsiTheme="minorHAnsi" w:cstheme="minorHAnsi"/>
        </w:rPr>
        <w:t xml:space="preserve">for this position </w:t>
      </w:r>
      <w:r w:rsidRPr="0037082E">
        <w:rPr>
          <w:rFonts w:asciiTheme="minorHAnsi" w:hAnsiTheme="minorHAnsi" w:cstheme="minorHAnsi"/>
        </w:rPr>
        <w:t xml:space="preserve">include personnel management, oversight of grant deliverables, implementation of project activities to achieve those deliverables, and administrative support / reporting. The Director is also responsible for new project development, problem solving with team members, developing program strategies with the Chief Program Officer and Rural Action’s Leadership Team, managing partner relations and communications, and communicating decisions and needs to the CPO. The Director is expected to communicate directly with the CPO to problem solve and communicate program activities, successes, or roadblocks. </w:t>
      </w:r>
    </w:p>
    <w:p w14:paraId="54362CFE" w14:textId="3D68DDF2" w:rsidR="00FD1729" w:rsidRPr="0037082E" w:rsidRDefault="00FD1729" w:rsidP="007E31E2">
      <w:pPr>
        <w:rPr>
          <w:rFonts w:asciiTheme="minorHAnsi" w:hAnsiTheme="minorHAnsi" w:cstheme="minorHAnsi"/>
        </w:rPr>
      </w:pPr>
    </w:p>
    <w:p w14:paraId="7B17664D" w14:textId="2FCC81DD" w:rsidR="00FD1729" w:rsidRPr="0037082E" w:rsidRDefault="00FD1729" w:rsidP="007E31E2">
      <w:pPr>
        <w:rPr>
          <w:rFonts w:asciiTheme="minorHAnsi" w:hAnsiTheme="minorHAnsi" w:cstheme="minorHAnsi"/>
        </w:rPr>
      </w:pPr>
      <w:r w:rsidRPr="0037082E">
        <w:rPr>
          <w:rFonts w:asciiTheme="minorHAnsi" w:hAnsiTheme="minorHAnsi" w:cstheme="minorHAnsi"/>
        </w:rPr>
        <w:t>Duties and responsibilities include, but are not limited to the following areas:</w:t>
      </w:r>
    </w:p>
    <w:p w14:paraId="6D7F5455" w14:textId="77777777" w:rsidR="007E31E2" w:rsidRPr="0037082E" w:rsidRDefault="007E31E2" w:rsidP="007E31E2">
      <w:pPr>
        <w:rPr>
          <w:rFonts w:asciiTheme="minorHAnsi" w:hAnsiTheme="minorHAnsi" w:cstheme="minorHAnsi"/>
        </w:rPr>
      </w:pPr>
    </w:p>
    <w:p w14:paraId="48D34175" w14:textId="0D83003B" w:rsidR="007E31E2" w:rsidRPr="0037082E" w:rsidRDefault="00E12908" w:rsidP="007E31E2">
      <w:pPr>
        <w:pStyle w:val="Heading1"/>
        <w:rPr>
          <w:rFonts w:asciiTheme="minorHAnsi" w:hAnsiTheme="minorHAnsi" w:cstheme="minorHAnsi"/>
          <w:u w:val="single"/>
        </w:rPr>
      </w:pPr>
      <w:r w:rsidRPr="0037082E">
        <w:rPr>
          <w:rFonts w:asciiTheme="minorHAnsi" w:hAnsiTheme="minorHAnsi" w:cstheme="minorHAnsi"/>
          <w:u w:val="single"/>
        </w:rPr>
        <w:t>Program Oversight and Personnel Supervision</w:t>
      </w:r>
    </w:p>
    <w:p w14:paraId="5221B185" w14:textId="3C332C9D"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The Director is responsible for day-to-day supervision of each RA forestry staff person, forestry program AmeriCorp</w:t>
      </w:r>
      <w:r w:rsidR="0037082E" w:rsidRPr="0037082E">
        <w:rPr>
          <w:rFonts w:asciiTheme="minorHAnsi" w:hAnsiTheme="minorHAnsi" w:cstheme="minorHAnsi"/>
        </w:rPr>
        <w:t>s</w:t>
      </w:r>
      <w:r w:rsidRPr="0037082E">
        <w:rPr>
          <w:rFonts w:asciiTheme="minorHAnsi" w:hAnsiTheme="minorHAnsi" w:cstheme="minorHAnsi"/>
        </w:rPr>
        <w:t xml:space="preserve"> members, and independent contractors. </w:t>
      </w:r>
    </w:p>
    <w:p w14:paraId="71A42D81" w14:textId="12435B9A" w:rsidR="00E12908" w:rsidRPr="0037082E" w:rsidRDefault="00E12908" w:rsidP="00E12908">
      <w:pPr>
        <w:pStyle w:val="ListParagraph"/>
        <w:numPr>
          <w:ilvl w:val="1"/>
          <w:numId w:val="1"/>
        </w:numPr>
        <w:rPr>
          <w:rFonts w:asciiTheme="minorHAnsi" w:hAnsiTheme="minorHAnsi" w:cstheme="minorHAnsi"/>
        </w:rPr>
      </w:pPr>
      <w:r w:rsidRPr="0037082E">
        <w:rPr>
          <w:rFonts w:asciiTheme="minorHAnsi" w:hAnsiTheme="minorHAnsi" w:cstheme="minorHAnsi"/>
        </w:rPr>
        <w:lastRenderedPageBreak/>
        <w:t>Undertake routine check-ins with staff and AmeriCorp</w:t>
      </w:r>
      <w:r w:rsidR="0037082E" w:rsidRPr="0037082E">
        <w:rPr>
          <w:rFonts w:asciiTheme="minorHAnsi" w:hAnsiTheme="minorHAnsi" w:cstheme="minorHAnsi"/>
        </w:rPr>
        <w:t>s</w:t>
      </w:r>
      <w:r w:rsidRPr="0037082E">
        <w:rPr>
          <w:rFonts w:asciiTheme="minorHAnsi" w:hAnsiTheme="minorHAnsi" w:cstheme="minorHAnsi"/>
        </w:rPr>
        <w:t xml:space="preserve"> members, and contractors;</w:t>
      </w:r>
    </w:p>
    <w:p w14:paraId="4272A72C" w14:textId="77777777" w:rsidR="00E12908" w:rsidRPr="0037082E" w:rsidRDefault="00E12908" w:rsidP="00E12908">
      <w:pPr>
        <w:pStyle w:val="ListParagraph"/>
        <w:numPr>
          <w:ilvl w:val="1"/>
          <w:numId w:val="1"/>
        </w:numPr>
        <w:rPr>
          <w:rFonts w:asciiTheme="minorHAnsi" w:hAnsiTheme="minorHAnsi" w:cstheme="minorHAnsi"/>
        </w:rPr>
      </w:pPr>
      <w:r w:rsidRPr="0037082E">
        <w:rPr>
          <w:rFonts w:asciiTheme="minorHAnsi" w:hAnsiTheme="minorHAnsi" w:cstheme="minorHAnsi"/>
        </w:rPr>
        <w:t>Respond to daily requests/needs where possible;</w:t>
      </w:r>
    </w:p>
    <w:p w14:paraId="43841FD2" w14:textId="77777777" w:rsidR="00E12908" w:rsidRPr="0037082E" w:rsidRDefault="00E12908" w:rsidP="00E12908">
      <w:pPr>
        <w:pStyle w:val="ListParagraph"/>
        <w:numPr>
          <w:ilvl w:val="1"/>
          <w:numId w:val="1"/>
        </w:numPr>
        <w:rPr>
          <w:rFonts w:asciiTheme="minorHAnsi" w:hAnsiTheme="minorHAnsi" w:cstheme="minorHAnsi"/>
        </w:rPr>
      </w:pPr>
      <w:r w:rsidRPr="0037082E">
        <w:rPr>
          <w:rFonts w:asciiTheme="minorHAnsi" w:hAnsiTheme="minorHAnsi" w:cstheme="minorHAnsi"/>
        </w:rPr>
        <w:t>Provide assistance on project implementation where time allows;</w:t>
      </w:r>
    </w:p>
    <w:p w14:paraId="3EC59727" w14:textId="31A7C0A7" w:rsidR="00E12908" w:rsidRPr="0037082E" w:rsidRDefault="00E12908" w:rsidP="00E12908">
      <w:pPr>
        <w:pStyle w:val="ListParagraph"/>
        <w:numPr>
          <w:ilvl w:val="1"/>
          <w:numId w:val="1"/>
        </w:numPr>
        <w:rPr>
          <w:rFonts w:asciiTheme="minorHAnsi" w:hAnsiTheme="minorHAnsi" w:cstheme="minorHAnsi"/>
        </w:rPr>
      </w:pPr>
      <w:r w:rsidRPr="0037082E">
        <w:rPr>
          <w:rFonts w:asciiTheme="minorHAnsi" w:hAnsiTheme="minorHAnsi" w:cstheme="minorHAnsi"/>
        </w:rPr>
        <w:t>Communicate with the CPO on emerging issues or opportunities that involve staff, or refer staff to the CEO, Finance Director, or other management team member where needed.</w:t>
      </w:r>
    </w:p>
    <w:p w14:paraId="3D44812B" w14:textId="77777777"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Recruit, manage, and complete all reporting and paperwork for National Service members working with the Forestry program;</w:t>
      </w:r>
    </w:p>
    <w:p w14:paraId="081C2BD6" w14:textId="643ABB60"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Ensure that each staff person and AmeriCorp</w:t>
      </w:r>
      <w:r w:rsidR="0037082E" w:rsidRPr="0037082E">
        <w:rPr>
          <w:rFonts w:asciiTheme="minorHAnsi" w:hAnsiTheme="minorHAnsi" w:cstheme="minorHAnsi"/>
        </w:rPr>
        <w:t>s</w:t>
      </w:r>
      <w:r w:rsidRPr="0037082E">
        <w:rPr>
          <w:rFonts w:asciiTheme="minorHAnsi" w:hAnsiTheme="minorHAnsi" w:cstheme="minorHAnsi"/>
        </w:rPr>
        <w:t xml:space="preserve"> member has a detailed workplan that they are capable of implementing;</w:t>
      </w:r>
    </w:p>
    <w:p w14:paraId="3BCA62B8" w14:textId="77777777"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Establish any needed communications or information systems to facilitate supervision, reporting, monitoring, etc.</w:t>
      </w:r>
    </w:p>
    <w:p w14:paraId="077D4EA1" w14:textId="77777777" w:rsidR="00E12908" w:rsidRPr="0037082E" w:rsidRDefault="00E12908" w:rsidP="00845726">
      <w:pPr>
        <w:rPr>
          <w:rFonts w:asciiTheme="minorHAnsi" w:hAnsiTheme="minorHAnsi" w:cstheme="minorHAnsi"/>
          <w:b/>
          <w:u w:val="single"/>
        </w:rPr>
      </w:pPr>
    </w:p>
    <w:p w14:paraId="59E83BD9" w14:textId="0ECCF1EB" w:rsidR="00845726" w:rsidRPr="0037082E" w:rsidRDefault="00E12908" w:rsidP="00845726">
      <w:pPr>
        <w:rPr>
          <w:rFonts w:asciiTheme="minorHAnsi" w:hAnsiTheme="minorHAnsi" w:cstheme="minorHAnsi"/>
          <w:b/>
          <w:u w:val="single"/>
        </w:rPr>
      </w:pPr>
      <w:r w:rsidRPr="0037082E">
        <w:rPr>
          <w:rFonts w:asciiTheme="minorHAnsi" w:hAnsiTheme="minorHAnsi" w:cstheme="minorHAnsi"/>
          <w:b/>
          <w:u w:val="single"/>
        </w:rPr>
        <w:t>Program Development and Fundraising</w:t>
      </w:r>
    </w:p>
    <w:p w14:paraId="39BF45F0" w14:textId="77777777"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Implement semi-annual strategic planning sessions with forestry team and other staff or members for forestry program development;</w:t>
      </w:r>
    </w:p>
    <w:p w14:paraId="79EACE51" w14:textId="77777777"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Work with the forestry team to identify and develop new projects, markets, and expand services in accordance with the organizational and program strategic plans;</w:t>
      </w:r>
    </w:p>
    <w:p w14:paraId="3FF9FA3A" w14:textId="4A0523B3"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Support new idea formation through analysis and community and partner engagement;</w:t>
      </w:r>
    </w:p>
    <w:p w14:paraId="4237691D" w14:textId="5F0D2FC6" w:rsidR="00FF7F12" w:rsidRPr="0037082E" w:rsidRDefault="00FF7F12" w:rsidP="00E12908">
      <w:pPr>
        <w:pStyle w:val="ListParagraph"/>
        <w:numPr>
          <w:ilvl w:val="0"/>
          <w:numId w:val="1"/>
        </w:numPr>
        <w:rPr>
          <w:rFonts w:asciiTheme="minorHAnsi" w:hAnsiTheme="minorHAnsi" w:cstheme="minorHAnsi"/>
        </w:rPr>
      </w:pPr>
      <w:r w:rsidRPr="0037082E">
        <w:rPr>
          <w:rFonts w:asciiTheme="minorHAnsi" w:hAnsiTheme="minorHAnsi" w:cstheme="minorHAnsi"/>
        </w:rPr>
        <w:t>Understand RA’s Strategic Plan and develop projects that help achieve five-year goals in the Sustainable Forestry program;</w:t>
      </w:r>
    </w:p>
    <w:p w14:paraId="74016633" w14:textId="5EBD20F7"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Work in a team setting to create a list of grant sources and a timeline for submissions and reporting;</w:t>
      </w:r>
    </w:p>
    <w:p w14:paraId="74BA9847" w14:textId="53E897A8"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Perform other grant preparation and reporting activities including writing, research and data collection.</w:t>
      </w:r>
    </w:p>
    <w:p w14:paraId="37E3A2A2" w14:textId="77777777" w:rsidR="00963D4C" w:rsidRPr="0037082E" w:rsidRDefault="00963D4C" w:rsidP="00963D4C">
      <w:pPr>
        <w:rPr>
          <w:rFonts w:asciiTheme="minorHAnsi" w:hAnsiTheme="minorHAnsi" w:cstheme="minorHAnsi"/>
        </w:rPr>
      </w:pPr>
    </w:p>
    <w:p w14:paraId="700FCC3A" w14:textId="13F59B65" w:rsidR="00845726" w:rsidRPr="0037082E" w:rsidRDefault="00E12908" w:rsidP="00963D4C">
      <w:pPr>
        <w:rPr>
          <w:rFonts w:asciiTheme="minorHAnsi" w:hAnsiTheme="minorHAnsi" w:cstheme="minorHAnsi"/>
          <w:b/>
          <w:u w:val="single"/>
        </w:rPr>
      </w:pPr>
      <w:r w:rsidRPr="0037082E">
        <w:rPr>
          <w:rFonts w:asciiTheme="minorHAnsi" w:hAnsiTheme="minorHAnsi" w:cstheme="minorHAnsi"/>
          <w:b/>
          <w:u w:val="single"/>
        </w:rPr>
        <w:t xml:space="preserve">Marketing, Outreach, and </w:t>
      </w:r>
      <w:proofErr w:type="spellStart"/>
      <w:r w:rsidRPr="0037082E">
        <w:rPr>
          <w:rFonts w:asciiTheme="minorHAnsi" w:hAnsiTheme="minorHAnsi" w:cstheme="minorHAnsi"/>
          <w:b/>
          <w:u w:val="single"/>
        </w:rPr>
        <w:t>Communciations</w:t>
      </w:r>
      <w:proofErr w:type="spellEnd"/>
    </w:p>
    <w:p w14:paraId="604D7A29" w14:textId="77777777"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Implement the forestry program’s communications plan in coordination with the Media &amp; Communications team, including all materials required for print and online publications;</w:t>
      </w:r>
    </w:p>
    <w:p w14:paraId="17545E4C" w14:textId="77777777"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Assist with the preparation of reports and presentation of data for any and all aspects of the program;</w:t>
      </w:r>
    </w:p>
    <w:p w14:paraId="1AB25690" w14:textId="77777777"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Work with forestry team members, partners, and other programs to support and provide educational opportunities for producers and landowners;</w:t>
      </w:r>
    </w:p>
    <w:p w14:paraId="46AF9AB1" w14:textId="33BAB05D"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 xml:space="preserve">Ensure that all forestry program events (trainings, workshops, meetings) are produced with the highest quality for participants; </w:t>
      </w:r>
    </w:p>
    <w:p w14:paraId="1C0C9FB4" w14:textId="5F015998" w:rsidR="00E12908" w:rsidRPr="0037082E" w:rsidRDefault="00E12908" w:rsidP="00E12908">
      <w:pPr>
        <w:pStyle w:val="ListParagraph"/>
        <w:numPr>
          <w:ilvl w:val="0"/>
          <w:numId w:val="1"/>
        </w:numPr>
        <w:rPr>
          <w:rFonts w:asciiTheme="minorHAnsi" w:hAnsiTheme="minorHAnsi" w:cstheme="minorHAnsi"/>
        </w:rPr>
      </w:pPr>
      <w:r w:rsidRPr="0037082E">
        <w:rPr>
          <w:rFonts w:asciiTheme="minorHAnsi" w:hAnsiTheme="minorHAnsi" w:cstheme="minorHAnsi"/>
        </w:rPr>
        <w:t>Actively seek out new program partnerships that can result in enhanced programming and collaborations.</w:t>
      </w:r>
    </w:p>
    <w:p w14:paraId="24E3853C" w14:textId="77777777" w:rsidR="00963D4C" w:rsidRPr="0037082E" w:rsidRDefault="00963D4C" w:rsidP="00963D4C">
      <w:pPr>
        <w:pStyle w:val="ListParagraph"/>
        <w:rPr>
          <w:rFonts w:asciiTheme="minorHAnsi" w:hAnsiTheme="minorHAnsi" w:cstheme="minorHAnsi"/>
        </w:rPr>
      </w:pPr>
    </w:p>
    <w:p w14:paraId="6C79E0A8" w14:textId="4EB2363F" w:rsidR="00963D4C" w:rsidRPr="0037082E" w:rsidRDefault="00E12908" w:rsidP="00963D4C">
      <w:pPr>
        <w:rPr>
          <w:rFonts w:asciiTheme="minorHAnsi" w:hAnsiTheme="minorHAnsi" w:cstheme="minorHAnsi"/>
          <w:b/>
          <w:u w:val="single"/>
        </w:rPr>
      </w:pPr>
      <w:r w:rsidRPr="0037082E">
        <w:rPr>
          <w:rFonts w:asciiTheme="minorHAnsi" w:hAnsiTheme="minorHAnsi" w:cstheme="minorHAnsi"/>
          <w:b/>
          <w:u w:val="single"/>
        </w:rPr>
        <w:t>General Program Administration</w:t>
      </w:r>
    </w:p>
    <w:p w14:paraId="668C5ECD" w14:textId="42C1AFCF" w:rsidR="00E12908" w:rsidRPr="0037082E" w:rsidRDefault="00E12908" w:rsidP="007E31E2">
      <w:pPr>
        <w:pStyle w:val="ListParagraph"/>
        <w:numPr>
          <w:ilvl w:val="0"/>
          <w:numId w:val="1"/>
        </w:numPr>
        <w:rPr>
          <w:rFonts w:asciiTheme="minorHAnsi" w:hAnsiTheme="minorHAnsi" w:cstheme="minorHAnsi"/>
        </w:rPr>
      </w:pPr>
      <w:r w:rsidRPr="0037082E">
        <w:rPr>
          <w:rFonts w:asciiTheme="minorHAnsi" w:hAnsiTheme="minorHAnsi" w:cstheme="minorHAnsi"/>
        </w:rPr>
        <w:t>Communicate routinely with the CPO, CEO, and other RA staff on forestry program outcomes and activities;</w:t>
      </w:r>
    </w:p>
    <w:p w14:paraId="1B825EB6" w14:textId="7C1F0010" w:rsidR="00E12908" w:rsidRPr="0037082E" w:rsidRDefault="00E12908" w:rsidP="007E31E2">
      <w:pPr>
        <w:pStyle w:val="ListParagraph"/>
        <w:numPr>
          <w:ilvl w:val="0"/>
          <w:numId w:val="1"/>
        </w:numPr>
        <w:rPr>
          <w:rFonts w:asciiTheme="minorHAnsi" w:hAnsiTheme="minorHAnsi" w:cstheme="minorHAnsi"/>
        </w:rPr>
      </w:pPr>
      <w:r w:rsidRPr="0037082E">
        <w:rPr>
          <w:rFonts w:asciiTheme="minorHAnsi" w:hAnsiTheme="minorHAnsi" w:cstheme="minorHAnsi"/>
        </w:rPr>
        <w:lastRenderedPageBreak/>
        <w:t>Attend external partner meetings and make presentations on Rural Action’s behalf;</w:t>
      </w:r>
    </w:p>
    <w:p w14:paraId="4C526A36" w14:textId="61170274" w:rsidR="00E12908" w:rsidRPr="0037082E" w:rsidRDefault="00E12908" w:rsidP="007E31E2">
      <w:pPr>
        <w:pStyle w:val="ListParagraph"/>
        <w:numPr>
          <w:ilvl w:val="0"/>
          <w:numId w:val="1"/>
        </w:numPr>
        <w:rPr>
          <w:rFonts w:asciiTheme="minorHAnsi" w:hAnsiTheme="minorHAnsi" w:cstheme="minorHAnsi"/>
        </w:rPr>
      </w:pPr>
      <w:r w:rsidRPr="0037082E">
        <w:rPr>
          <w:rFonts w:asciiTheme="minorHAnsi" w:hAnsiTheme="minorHAnsi" w:cstheme="minorHAnsi"/>
        </w:rPr>
        <w:t>Schedule and lead routine Sustainable Forestry program team meetings;</w:t>
      </w:r>
    </w:p>
    <w:p w14:paraId="4AC61872" w14:textId="7F73FF07" w:rsidR="00E12908" w:rsidRPr="0037082E" w:rsidRDefault="00E12908" w:rsidP="007E31E2">
      <w:pPr>
        <w:pStyle w:val="ListParagraph"/>
        <w:numPr>
          <w:ilvl w:val="0"/>
          <w:numId w:val="1"/>
        </w:numPr>
        <w:rPr>
          <w:rFonts w:asciiTheme="minorHAnsi" w:hAnsiTheme="minorHAnsi" w:cstheme="minorHAnsi"/>
        </w:rPr>
      </w:pPr>
      <w:r w:rsidRPr="0037082E">
        <w:rPr>
          <w:rFonts w:asciiTheme="minorHAnsi" w:hAnsiTheme="minorHAnsi" w:cstheme="minorHAnsi"/>
        </w:rPr>
        <w:t>Update workplans for the program and all team members as required, and monitor workplan implementation;</w:t>
      </w:r>
    </w:p>
    <w:p w14:paraId="200B9B38" w14:textId="280A37AB" w:rsidR="00E12908" w:rsidRPr="0037082E" w:rsidRDefault="00FF7F12" w:rsidP="007E31E2">
      <w:pPr>
        <w:pStyle w:val="ListParagraph"/>
        <w:numPr>
          <w:ilvl w:val="0"/>
          <w:numId w:val="1"/>
        </w:numPr>
        <w:rPr>
          <w:rFonts w:asciiTheme="minorHAnsi" w:hAnsiTheme="minorHAnsi" w:cstheme="minorHAnsi"/>
        </w:rPr>
      </w:pPr>
      <w:r w:rsidRPr="0037082E">
        <w:rPr>
          <w:rFonts w:asciiTheme="minorHAnsi" w:hAnsiTheme="minorHAnsi" w:cstheme="minorHAnsi"/>
        </w:rPr>
        <w:t>Prepare monthly Sustainable Forestry program reports for t</w:t>
      </w:r>
      <w:bookmarkStart w:id="0" w:name="_GoBack"/>
      <w:bookmarkEnd w:id="0"/>
      <w:r w:rsidRPr="0037082E">
        <w:rPr>
          <w:rFonts w:asciiTheme="minorHAnsi" w:hAnsiTheme="minorHAnsi" w:cstheme="minorHAnsi"/>
        </w:rPr>
        <w:t>he CPO;</w:t>
      </w:r>
    </w:p>
    <w:p w14:paraId="2B0667A0" w14:textId="6F33B8AE" w:rsidR="00FF7F12" w:rsidRPr="0037082E" w:rsidRDefault="00FF7F12" w:rsidP="007E31E2">
      <w:pPr>
        <w:pStyle w:val="ListParagraph"/>
        <w:numPr>
          <w:ilvl w:val="0"/>
          <w:numId w:val="1"/>
        </w:numPr>
        <w:rPr>
          <w:rFonts w:asciiTheme="minorHAnsi" w:hAnsiTheme="minorHAnsi" w:cstheme="minorHAnsi"/>
        </w:rPr>
      </w:pPr>
      <w:r w:rsidRPr="0037082E">
        <w:rPr>
          <w:rFonts w:asciiTheme="minorHAnsi" w:hAnsiTheme="minorHAnsi" w:cstheme="minorHAnsi"/>
        </w:rPr>
        <w:t>Provide any financial information or budget reports when requested by the Finance Director;</w:t>
      </w:r>
    </w:p>
    <w:p w14:paraId="2E40D037" w14:textId="418BD12C" w:rsidR="00FF7F12" w:rsidRPr="0037082E" w:rsidRDefault="00FF7F12" w:rsidP="007E31E2">
      <w:pPr>
        <w:pStyle w:val="ListParagraph"/>
        <w:numPr>
          <w:ilvl w:val="0"/>
          <w:numId w:val="1"/>
        </w:numPr>
        <w:rPr>
          <w:rFonts w:asciiTheme="minorHAnsi" w:hAnsiTheme="minorHAnsi" w:cstheme="minorHAnsi"/>
        </w:rPr>
      </w:pPr>
      <w:r w:rsidRPr="0037082E">
        <w:rPr>
          <w:rFonts w:asciiTheme="minorHAnsi" w:hAnsiTheme="minorHAnsi" w:cstheme="minorHAnsi"/>
        </w:rPr>
        <w:t>Work with the Development and Communications Team to grow Rural Action memberships through forestry and donor investment in Rural Action;</w:t>
      </w:r>
    </w:p>
    <w:p w14:paraId="2BE4577B" w14:textId="3B75BDEA" w:rsidR="00FF7F12" w:rsidRPr="0037082E" w:rsidRDefault="00FF7F12" w:rsidP="007E31E2">
      <w:pPr>
        <w:pStyle w:val="ListParagraph"/>
        <w:numPr>
          <w:ilvl w:val="0"/>
          <w:numId w:val="1"/>
        </w:numPr>
        <w:rPr>
          <w:rFonts w:asciiTheme="minorHAnsi" w:hAnsiTheme="minorHAnsi" w:cstheme="minorHAnsi"/>
        </w:rPr>
      </w:pPr>
      <w:r w:rsidRPr="0037082E">
        <w:rPr>
          <w:rFonts w:asciiTheme="minorHAnsi" w:hAnsiTheme="minorHAnsi" w:cstheme="minorHAnsi"/>
        </w:rPr>
        <w:t>Perform other duties as assigned.</w:t>
      </w:r>
    </w:p>
    <w:p w14:paraId="7BBA0036" w14:textId="77777777" w:rsidR="007E31E2" w:rsidRPr="0037082E" w:rsidRDefault="007E31E2" w:rsidP="007E31E2">
      <w:pPr>
        <w:rPr>
          <w:rFonts w:asciiTheme="minorHAnsi" w:hAnsiTheme="minorHAnsi" w:cstheme="minorHAnsi"/>
        </w:rPr>
      </w:pPr>
    </w:p>
    <w:p w14:paraId="29A715E0" w14:textId="77777777" w:rsidR="007E31E2" w:rsidRPr="0037082E" w:rsidRDefault="007E31E2" w:rsidP="007E31E2">
      <w:pPr>
        <w:pStyle w:val="Heading1"/>
        <w:rPr>
          <w:rFonts w:asciiTheme="minorHAnsi" w:hAnsiTheme="minorHAnsi" w:cstheme="minorHAnsi"/>
          <w:u w:val="single"/>
        </w:rPr>
      </w:pPr>
      <w:r w:rsidRPr="0037082E">
        <w:rPr>
          <w:rFonts w:asciiTheme="minorHAnsi" w:hAnsiTheme="minorHAnsi" w:cstheme="minorHAnsi"/>
          <w:u w:val="single"/>
        </w:rPr>
        <w:t>Knowledge, Skills and Abilities</w:t>
      </w:r>
    </w:p>
    <w:p w14:paraId="13266979" w14:textId="075217D3" w:rsidR="007E31E2" w:rsidRPr="0037082E" w:rsidRDefault="007E31E2" w:rsidP="00845739">
      <w:pPr>
        <w:pStyle w:val="ListParagraph"/>
        <w:numPr>
          <w:ilvl w:val="0"/>
          <w:numId w:val="2"/>
        </w:numPr>
        <w:rPr>
          <w:rFonts w:asciiTheme="minorHAnsi" w:hAnsiTheme="minorHAnsi" w:cstheme="minorHAnsi"/>
        </w:rPr>
      </w:pPr>
      <w:r w:rsidRPr="0037082E">
        <w:rPr>
          <w:rFonts w:asciiTheme="minorHAnsi" w:hAnsiTheme="minorHAnsi" w:cstheme="minorHAnsi"/>
        </w:rPr>
        <w:t xml:space="preserve">Leadership skills to organize </w:t>
      </w:r>
      <w:r w:rsidR="00FF7F12" w:rsidRPr="0037082E">
        <w:rPr>
          <w:rFonts w:asciiTheme="minorHAnsi" w:hAnsiTheme="minorHAnsi" w:cstheme="minorHAnsi"/>
        </w:rPr>
        <w:t>a team toward shared strategic goals, balanced with concrete grant deliverables;</w:t>
      </w:r>
    </w:p>
    <w:p w14:paraId="0F459981" w14:textId="49B7E581" w:rsidR="00FF7F12" w:rsidRPr="0037082E" w:rsidRDefault="00FF7F12" w:rsidP="007E31E2">
      <w:pPr>
        <w:pStyle w:val="ListParagraph"/>
        <w:numPr>
          <w:ilvl w:val="0"/>
          <w:numId w:val="2"/>
        </w:numPr>
        <w:rPr>
          <w:rFonts w:asciiTheme="minorHAnsi" w:hAnsiTheme="minorHAnsi" w:cstheme="minorHAnsi"/>
        </w:rPr>
      </w:pPr>
      <w:r w:rsidRPr="0037082E">
        <w:rPr>
          <w:rFonts w:asciiTheme="minorHAnsi" w:hAnsiTheme="minorHAnsi" w:cstheme="minorHAnsi"/>
        </w:rPr>
        <w:t>Strong interest and commitment to sustainable forestry;</w:t>
      </w:r>
    </w:p>
    <w:p w14:paraId="2EEC66BF" w14:textId="2274AD84" w:rsidR="008A6E49" w:rsidRPr="0037082E" w:rsidRDefault="008A6E49" w:rsidP="008A6E49">
      <w:pPr>
        <w:pStyle w:val="ListParagraph"/>
        <w:numPr>
          <w:ilvl w:val="0"/>
          <w:numId w:val="2"/>
        </w:numPr>
        <w:rPr>
          <w:rFonts w:asciiTheme="minorHAnsi" w:hAnsiTheme="minorHAnsi" w:cstheme="minorHAnsi"/>
        </w:rPr>
      </w:pPr>
      <w:r w:rsidRPr="0037082E">
        <w:rPr>
          <w:rFonts w:asciiTheme="minorHAnsi" w:hAnsiTheme="minorHAnsi" w:cstheme="minorHAnsi"/>
        </w:rPr>
        <w:t xml:space="preserve">Working knowledge of forestry, and forestry issues relevant to Ohio and the Appalachian region, including: including: 1) Basic forest management and restoration practices, such as timber stand improvement (TSI), crop tree release (CTR), and invasive species control; 2) Small-scale wood products utilization and value added wood products marketing/manufacturing; 3) Non-timber forest products cultivation, processing, and markets; </w:t>
      </w:r>
    </w:p>
    <w:p w14:paraId="468AAFC0" w14:textId="0F914A0F" w:rsidR="007E31E2" w:rsidRPr="0037082E" w:rsidRDefault="007E31E2" w:rsidP="007E31E2">
      <w:pPr>
        <w:pStyle w:val="ListParagraph"/>
        <w:numPr>
          <w:ilvl w:val="0"/>
          <w:numId w:val="2"/>
        </w:numPr>
        <w:rPr>
          <w:rFonts w:asciiTheme="minorHAnsi" w:hAnsiTheme="minorHAnsi" w:cstheme="minorHAnsi"/>
        </w:rPr>
      </w:pPr>
      <w:r w:rsidRPr="0037082E">
        <w:rPr>
          <w:rFonts w:asciiTheme="minorHAnsi" w:hAnsiTheme="minorHAnsi" w:cstheme="minorHAnsi"/>
        </w:rPr>
        <w:t xml:space="preserve">Strong </w:t>
      </w:r>
      <w:r w:rsidR="00272320" w:rsidRPr="0037082E">
        <w:rPr>
          <w:rFonts w:asciiTheme="minorHAnsi" w:hAnsiTheme="minorHAnsi" w:cstheme="minorHAnsi"/>
        </w:rPr>
        <w:t xml:space="preserve">project and people </w:t>
      </w:r>
      <w:r w:rsidRPr="0037082E">
        <w:rPr>
          <w:rFonts w:asciiTheme="minorHAnsi" w:hAnsiTheme="minorHAnsi" w:cstheme="minorHAnsi"/>
        </w:rPr>
        <w:t>management skills;</w:t>
      </w:r>
    </w:p>
    <w:p w14:paraId="53D2E003" w14:textId="65164045" w:rsidR="00FF7F12" w:rsidRPr="0037082E" w:rsidRDefault="00FF7F12" w:rsidP="007E31E2">
      <w:pPr>
        <w:pStyle w:val="ListParagraph"/>
        <w:numPr>
          <w:ilvl w:val="0"/>
          <w:numId w:val="2"/>
        </w:numPr>
        <w:rPr>
          <w:rFonts w:asciiTheme="minorHAnsi" w:hAnsiTheme="minorHAnsi" w:cstheme="minorHAnsi"/>
        </w:rPr>
      </w:pPr>
      <w:r w:rsidRPr="0037082E">
        <w:rPr>
          <w:rFonts w:asciiTheme="minorHAnsi" w:hAnsiTheme="minorHAnsi" w:cstheme="minorHAnsi"/>
        </w:rPr>
        <w:t>Excellent writing and phone communication skills;</w:t>
      </w:r>
    </w:p>
    <w:p w14:paraId="21AC7DCC" w14:textId="1F8DD31B" w:rsidR="00FF7F12" w:rsidRPr="0037082E" w:rsidRDefault="00FF7F12" w:rsidP="007E31E2">
      <w:pPr>
        <w:pStyle w:val="ListParagraph"/>
        <w:numPr>
          <w:ilvl w:val="0"/>
          <w:numId w:val="2"/>
        </w:numPr>
        <w:rPr>
          <w:rFonts w:asciiTheme="minorHAnsi" w:hAnsiTheme="minorHAnsi" w:cstheme="minorHAnsi"/>
        </w:rPr>
      </w:pPr>
      <w:r w:rsidRPr="0037082E">
        <w:rPr>
          <w:rFonts w:asciiTheme="minorHAnsi" w:hAnsiTheme="minorHAnsi" w:cstheme="minorHAnsi"/>
        </w:rPr>
        <w:t>Proven ability to work with internal and external partners to accomplish projects, problem solve, and work through conflict;</w:t>
      </w:r>
    </w:p>
    <w:p w14:paraId="3D194F84" w14:textId="77777777" w:rsidR="00FF7F12" w:rsidRPr="0037082E" w:rsidRDefault="00FF7F12" w:rsidP="007E31E2">
      <w:pPr>
        <w:pStyle w:val="ListParagraph"/>
        <w:numPr>
          <w:ilvl w:val="0"/>
          <w:numId w:val="2"/>
        </w:numPr>
        <w:rPr>
          <w:rFonts w:asciiTheme="minorHAnsi" w:hAnsiTheme="minorHAnsi" w:cstheme="minorHAnsi"/>
        </w:rPr>
      </w:pPr>
      <w:r w:rsidRPr="0037082E">
        <w:rPr>
          <w:rFonts w:asciiTheme="minorHAnsi" w:hAnsiTheme="minorHAnsi" w:cstheme="minorHAnsi"/>
        </w:rPr>
        <w:t>Ability to use Microsoft Excel / Google Sheets to develop planning documents and databases, including workplans;</w:t>
      </w:r>
    </w:p>
    <w:p w14:paraId="5D47E6F5" w14:textId="07EA3DAB" w:rsidR="00673BE7" w:rsidRPr="0037082E" w:rsidRDefault="00FF7F12" w:rsidP="00FF7F12">
      <w:pPr>
        <w:pStyle w:val="ListParagraph"/>
        <w:numPr>
          <w:ilvl w:val="0"/>
          <w:numId w:val="2"/>
        </w:numPr>
        <w:rPr>
          <w:rFonts w:asciiTheme="minorHAnsi" w:hAnsiTheme="minorHAnsi" w:cstheme="minorHAnsi"/>
        </w:rPr>
      </w:pPr>
      <w:r w:rsidRPr="0037082E">
        <w:rPr>
          <w:rFonts w:asciiTheme="minorHAnsi" w:hAnsiTheme="minorHAnsi" w:cstheme="minorHAnsi"/>
        </w:rPr>
        <w:t>Experience developing and working under government and private grant funding, including proposal development and budgeting;</w:t>
      </w:r>
    </w:p>
    <w:p w14:paraId="404C73E8" w14:textId="466651E1" w:rsidR="00FF7F12" w:rsidRPr="0037082E" w:rsidRDefault="00FF7F12" w:rsidP="00FF7F12">
      <w:pPr>
        <w:pStyle w:val="ListParagraph"/>
        <w:numPr>
          <w:ilvl w:val="0"/>
          <w:numId w:val="2"/>
        </w:numPr>
        <w:rPr>
          <w:rFonts w:asciiTheme="minorHAnsi" w:hAnsiTheme="minorHAnsi" w:cstheme="minorHAnsi"/>
        </w:rPr>
      </w:pPr>
      <w:r w:rsidRPr="0037082E">
        <w:rPr>
          <w:rFonts w:asciiTheme="minorHAnsi" w:hAnsiTheme="minorHAnsi" w:cstheme="minorHAnsi"/>
        </w:rPr>
        <w:t>Experience leading projects in a well-organized manner while being attentive to detail;</w:t>
      </w:r>
    </w:p>
    <w:p w14:paraId="5E600B17" w14:textId="30CDD9FA" w:rsidR="00FF7F12" w:rsidRPr="0037082E" w:rsidRDefault="00FF7F12" w:rsidP="00FF7F12">
      <w:pPr>
        <w:pStyle w:val="ListParagraph"/>
        <w:numPr>
          <w:ilvl w:val="0"/>
          <w:numId w:val="2"/>
        </w:numPr>
        <w:rPr>
          <w:rFonts w:asciiTheme="minorHAnsi" w:hAnsiTheme="minorHAnsi" w:cstheme="minorHAnsi"/>
        </w:rPr>
      </w:pPr>
      <w:r w:rsidRPr="0037082E">
        <w:rPr>
          <w:rFonts w:asciiTheme="minorHAnsi" w:hAnsiTheme="minorHAnsi" w:cstheme="minorHAnsi"/>
        </w:rPr>
        <w:t>Experience organizing public events and implementing communications/marketing plans to promote attendance;</w:t>
      </w:r>
    </w:p>
    <w:p w14:paraId="64300896" w14:textId="25F547D2" w:rsidR="00FF7F12" w:rsidRPr="0037082E" w:rsidRDefault="00FF7F12" w:rsidP="00FF7F12">
      <w:pPr>
        <w:pStyle w:val="ListParagraph"/>
        <w:numPr>
          <w:ilvl w:val="0"/>
          <w:numId w:val="2"/>
        </w:numPr>
        <w:rPr>
          <w:rFonts w:asciiTheme="minorHAnsi" w:hAnsiTheme="minorHAnsi" w:cstheme="minorHAnsi"/>
        </w:rPr>
      </w:pPr>
      <w:r w:rsidRPr="0037082E">
        <w:rPr>
          <w:rFonts w:asciiTheme="minorHAnsi" w:hAnsiTheme="minorHAnsi" w:cstheme="minorHAnsi"/>
        </w:rPr>
        <w:t>Shows consistent follow-through with minimal supervision.</w:t>
      </w:r>
    </w:p>
    <w:p w14:paraId="23DC45AD" w14:textId="77777777" w:rsidR="007E31E2" w:rsidRPr="0037082E" w:rsidRDefault="007E31E2" w:rsidP="007E31E2">
      <w:pPr>
        <w:rPr>
          <w:rFonts w:asciiTheme="minorHAnsi" w:hAnsiTheme="minorHAnsi" w:cstheme="minorHAnsi"/>
        </w:rPr>
      </w:pPr>
    </w:p>
    <w:p w14:paraId="5469D31D" w14:textId="77777777" w:rsidR="007E31E2" w:rsidRPr="0037082E" w:rsidRDefault="007E31E2" w:rsidP="007E31E2">
      <w:pPr>
        <w:pStyle w:val="Heading1"/>
        <w:rPr>
          <w:rFonts w:asciiTheme="minorHAnsi" w:hAnsiTheme="minorHAnsi" w:cstheme="minorHAnsi"/>
          <w:u w:val="single"/>
        </w:rPr>
      </w:pPr>
      <w:r w:rsidRPr="0037082E">
        <w:rPr>
          <w:rFonts w:asciiTheme="minorHAnsi" w:hAnsiTheme="minorHAnsi" w:cstheme="minorHAnsi"/>
          <w:u w:val="single"/>
        </w:rPr>
        <w:t>Minimum Qualifications</w:t>
      </w:r>
    </w:p>
    <w:p w14:paraId="6CF214F3" w14:textId="681C1B7C" w:rsidR="00801DD7" w:rsidRPr="0037082E" w:rsidRDefault="00AB6248" w:rsidP="00AB6248">
      <w:pPr>
        <w:pStyle w:val="ListParagraph"/>
        <w:numPr>
          <w:ilvl w:val="0"/>
          <w:numId w:val="3"/>
        </w:numPr>
        <w:rPr>
          <w:rFonts w:asciiTheme="minorHAnsi" w:hAnsiTheme="minorHAnsi" w:cstheme="minorHAnsi"/>
        </w:rPr>
      </w:pPr>
      <w:r w:rsidRPr="0037082E">
        <w:rPr>
          <w:rFonts w:asciiTheme="minorHAnsi" w:hAnsiTheme="minorHAnsi" w:cstheme="minorHAnsi"/>
        </w:rPr>
        <w:t xml:space="preserve">A Bachelor’s degree in </w:t>
      </w:r>
      <w:r w:rsidR="00FF7F12" w:rsidRPr="0037082E">
        <w:rPr>
          <w:rFonts w:asciiTheme="minorHAnsi" w:hAnsiTheme="minorHAnsi" w:cstheme="minorHAnsi"/>
        </w:rPr>
        <w:t>a related field or related college experience;</w:t>
      </w:r>
    </w:p>
    <w:p w14:paraId="1957490E" w14:textId="0A64BE6D" w:rsidR="00FF7F12" w:rsidRPr="0037082E" w:rsidRDefault="00FF7F12" w:rsidP="00AB6248">
      <w:pPr>
        <w:pStyle w:val="ListParagraph"/>
        <w:numPr>
          <w:ilvl w:val="0"/>
          <w:numId w:val="3"/>
        </w:numPr>
        <w:rPr>
          <w:rFonts w:asciiTheme="minorHAnsi" w:hAnsiTheme="minorHAnsi" w:cstheme="minorHAnsi"/>
        </w:rPr>
      </w:pPr>
      <w:r w:rsidRPr="0037082E">
        <w:rPr>
          <w:rFonts w:asciiTheme="minorHAnsi" w:hAnsiTheme="minorHAnsi" w:cstheme="minorHAnsi"/>
        </w:rPr>
        <w:t>Three years’ experience working in a related field;</w:t>
      </w:r>
    </w:p>
    <w:p w14:paraId="55EA172A" w14:textId="740EE556" w:rsidR="00FF7F12" w:rsidRPr="0037082E" w:rsidRDefault="00FF7F12" w:rsidP="00FF7F12">
      <w:pPr>
        <w:pStyle w:val="ListParagraph"/>
        <w:numPr>
          <w:ilvl w:val="0"/>
          <w:numId w:val="3"/>
        </w:numPr>
        <w:rPr>
          <w:rFonts w:asciiTheme="minorHAnsi" w:hAnsiTheme="minorHAnsi" w:cstheme="minorHAnsi"/>
        </w:rPr>
      </w:pPr>
      <w:r w:rsidRPr="0037082E">
        <w:rPr>
          <w:rFonts w:asciiTheme="minorHAnsi" w:hAnsiTheme="minorHAnsi" w:cstheme="minorHAnsi"/>
        </w:rPr>
        <w:t>At least one years’ experience managing staff, with strong preference for additional National Service management experience;</w:t>
      </w:r>
    </w:p>
    <w:p w14:paraId="400AD0D1" w14:textId="79F9BEFC" w:rsidR="00845739" w:rsidRPr="0037082E" w:rsidRDefault="00845739" w:rsidP="00AB6248">
      <w:pPr>
        <w:pStyle w:val="ListParagraph"/>
        <w:numPr>
          <w:ilvl w:val="0"/>
          <w:numId w:val="3"/>
        </w:numPr>
        <w:rPr>
          <w:rFonts w:asciiTheme="minorHAnsi" w:hAnsiTheme="minorHAnsi" w:cstheme="minorHAnsi"/>
        </w:rPr>
      </w:pPr>
      <w:r w:rsidRPr="0037082E">
        <w:rPr>
          <w:rFonts w:asciiTheme="minorHAnsi" w:hAnsiTheme="minorHAnsi" w:cstheme="minorHAnsi"/>
        </w:rPr>
        <w:t>Excellent communication skills, both verbal and written;</w:t>
      </w:r>
    </w:p>
    <w:p w14:paraId="587306DC" w14:textId="76D2E62C" w:rsidR="00272320" w:rsidRPr="0037082E" w:rsidRDefault="007E31E2" w:rsidP="00272320">
      <w:pPr>
        <w:pStyle w:val="ListParagraph"/>
        <w:numPr>
          <w:ilvl w:val="0"/>
          <w:numId w:val="3"/>
        </w:numPr>
        <w:rPr>
          <w:rFonts w:asciiTheme="minorHAnsi" w:hAnsiTheme="minorHAnsi" w:cstheme="minorHAnsi"/>
        </w:rPr>
      </w:pPr>
      <w:r w:rsidRPr="0037082E">
        <w:rPr>
          <w:rFonts w:asciiTheme="minorHAnsi" w:hAnsiTheme="minorHAnsi" w:cstheme="minorHAnsi"/>
        </w:rPr>
        <w:t>Ability to work at a computer</w:t>
      </w:r>
      <w:r w:rsidR="00801DD7" w:rsidRPr="0037082E">
        <w:rPr>
          <w:rFonts w:asciiTheme="minorHAnsi" w:hAnsiTheme="minorHAnsi" w:cstheme="minorHAnsi"/>
        </w:rPr>
        <w:t xml:space="preserve"> for long periods</w:t>
      </w:r>
      <w:r w:rsidRPr="0037082E">
        <w:rPr>
          <w:rFonts w:asciiTheme="minorHAnsi" w:hAnsiTheme="minorHAnsi" w:cstheme="minorHAnsi"/>
        </w:rPr>
        <w:t>;</w:t>
      </w:r>
    </w:p>
    <w:p w14:paraId="69A0D5AB" w14:textId="71315D0B" w:rsidR="007E31E2" w:rsidRPr="0037082E" w:rsidRDefault="00272320" w:rsidP="007E31E2">
      <w:pPr>
        <w:pStyle w:val="ListParagraph"/>
        <w:numPr>
          <w:ilvl w:val="0"/>
          <w:numId w:val="3"/>
        </w:numPr>
        <w:rPr>
          <w:rFonts w:asciiTheme="minorHAnsi" w:hAnsiTheme="minorHAnsi" w:cstheme="minorHAnsi"/>
        </w:rPr>
      </w:pPr>
      <w:r w:rsidRPr="0037082E">
        <w:rPr>
          <w:rFonts w:asciiTheme="minorHAnsi" w:hAnsiTheme="minorHAnsi" w:cstheme="minorHAnsi"/>
        </w:rPr>
        <w:t>Ability to w</w:t>
      </w:r>
      <w:r w:rsidR="007E31E2" w:rsidRPr="0037082E">
        <w:rPr>
          <w:rFonts w:asciiTheme="minorHAnsi" w:hAnsiTheme="minorHAnsi" w:cstheme="minorHAnsi"/>
        </w:rPr>
        <w:t>ork weekends and e</w:t>
      </w:r>
      <w:r w:rsidR="00801DD7" w:rsidRPr="0037082E">
        <w:rPr>
          <w:rFonts w:asciiTheme="minorHAnsi" w:hAnsiTheme="minorHAnsi" w:cstheme="minorHAnsi"/>
        </w:rPr>
        <w:t>venings as required</w:t>
      </w:r>
      <w:r w:rsidRPr="0037082E">
        <w:rPr>
          <w:rFonts w:asciiTheme="minorHAnsi" w:hAnsiTheme="minorHAnsi" w:cstheme="minorHAnsi"/>
        </w:rPr>
        <w:t>;</w:t>
      </w:r>
    </w:p>
    <w:p w14:paraId="0DCB62C4" w14:textId="28C52619" w:rsidR="008A6E49" w:rsidRPr="0037082E" w:rsidRDefault="008A6E49" w:rsidP="007E31E2">
      <w:pPr>
        <w:pStyle w:val="ListParagraph"/>
        <w:numPr>
          <w:ilvl w:val="0"/>
          <w:numId w:val="3"/>
        </w:numPr>
        <w:rPr>
          <w:rFonts w:asciiTheme="minorHAnsi" w:hAnsiTheme="minorHAnsi" w:cstheme="minorHAnsi"/>
        </w:rPr>
      </w:pPr>
      <w:r w:rsidRPr="0037082E">
        <w:rPr>
          <w:rFonts w:asciiTheme="minorHAnsi" w:hAnsiTheme="minorHAnsi" w:cstheme="minorHAnsi"/>
        </w:rPr>
        <w:lastRenderedPageBreak/>
        <w:t xml:space="preserve">Ability to complete field work days on-site on private, state, and public forestland, at times in difficult-to-access locations; </w:t>
      </w:r>
    </w:p>
    <w:p w14:paraId="0ACFD3C5" w14:textId="7E0E220F" w:rsidR="00845726" w:rsidRPr="0037082E" w:rsidRDefault="00272320" w:rsidP="00845726">
      <w:pPr>
        <w:pStyle w:val="ListParagraph"/>
        <w:numPr>
          <w:ilvl w:val="0"/>
          <w:numId w:val="3"/>
        </w:numPr>
        <w:rPr>
          <w:rFonts w:asciiTheme="minorHAnsi" w:hAnsiTheme="minorHAnsi" w:cstheme="minorHAnsi"/>
        </w:rPr>
      </w:pPr>
      <w:r w:rsidRPr="0037082E">
        <w:rPr>
          <w:rFonts w:asciiTheme="minorHAnsi" w:hAnsiTheme="minorHAnsi" w:cstheme="minorHAnsi"/>
        </w:rPr>
        <w:t>Ability to setup banners and displays at Rural Action events.</w:t>
      </w:r>
    </w:p>
    <w:p w14:paraId="11BE10D9" w14:textId="77777777" w:rsidR="00845726" w:rsidRPr="0037082E" w:rsidRDefault="00845726" w:rsidP="00845726">
      <w:pPr>
        <w:rPr>
          <w:rFonts w:asciiTheme="minorHAnsi" w:hAnsiTheme="minorHAnsi" w:cstheme="minorHAnsi"/>
        </w:rPr>
      </w:pPr>
    </w:p>
    <w:p w14:paraId="7F3D9F7E" w14:textId="7FAFAE49" w:rsidR="00845726" w:rsidRPr="0037082E" w:rsidRDefault="00845726" w:rsidP="00845726">
      <w:pPr>
        <w:rPr>
          <w:rFonts w:asciiTheme="minorHAnsi" w:hAnsiTheme="minorHAnsi" w:cstheme="minorHAnsi"/>
          <w:b/>
        </w:rPr>
      </w:pPr>
      <w:r w:rsidRPr="0037082E">
        <w:rPr>
          <w:rFonts w:asciiTheme="minorHAnsi" w:hAnsiTheme="minorHAnsi" w:cstheme="minorHAnsi"/>
          <w:b/>
        </w:rPr>
        <w:t>Preferred Qualifications</w:t>
      </w:r>
    </w:p>
    <w:p w14:paraId="55B3361E" w14:textId="593854E5" w:rsidR="00845726" w:rsidRPr="0037082E" w:rsidRDefault="00FF7F12" w:rsidP="00845726">
      <w:pPr>
        <w:pStyle w:val="ListParagraph"/>
        <w:numPr>
          <w:ilvl w:val="0"/>
          <w:numId w:val="3"/>
        </w:numPr>
        <w:rPr>
          <w:rFonts w:asciiTheme="minorHAnsi" w:hAnsiTheme="minorHAnsi" w:cstheme="minorHAnsi"/>
        </w:rPr>
      </w:pPr>
      <w:r w:rsidRPr="0037082E">
        <w:rPr>
          <w:rFonts w:asciiTheme="minorHAnsi" w:hAnsiTheme="minorHAnsi" w:cstheme="minorHAnsi"/>
        </w:rPr>
        <w:t>Master’s Degree in Forestry or related environmental field</w:t>
      </w:r>
      <w:r w:rsidR="00845726" w:rsidRPr="0037082E">
        <w:rPr>
          <w:rFonts w:asciiTheme="minorHAnsi" w:hAnsiTheme="minorHAnsi" w:cstheme="minorHAnsi"/>
        </w:rPr>
        <w:t>;</w:t>
      </w:r>
    </w:p>
    <w:p w14:paraId="611DB519" w14:textId="5CD7822B" w:rsidR="00FF7F12" w:rsidRPr="0037082E" w:rsidRDefault="00FF7F12" w:rsidP="00845726">
      <w:pPr>
        <w:pStyle w:val="ListParagraph"/>
        <w:numPr>
          <w:ilvl w:val="0"/>
          <w:numId w:val="3"/>
        </w:numPr>
        <w:rPr>
          <w:rFonts w:asciiTheme="minorHAnsi" w:hAnsiTheme="minorHAnsi" w:cstheme="minorHAnsi"/>
        </w:rPr>
      </w:pPr>
      <w:r w:rsidRPr="0037082E">
        <w:rPr>
          <w:rFonts w:asciiTheme="minorHAnsi" w:hAnsiTheme="minorHAnsi" w:cstheme="minorHAnsi"/>
        </w:rPr>
        <w:t xml:space="preserve">Demonstrated experience </w:t>
      </w:r>
      <w:r w:rsidR="008A6E49" w:rsidRPr="0037082E">
        <w:rPr>
          <w:rFonts w:asciiTheme="minorHAnsi" w:hAnsiTheme="minorHAnsi" w:cstheme="minorHAnsi"/>
        </w:rPr>
        <w:t>with grant-writing, grant management, and project management.</w:t>
      </w:r>
    </w:p>
    <w:p w14:paraId="4E7BD125" w14:textId="7A75ACAC" w:rsidR="00845726" w:rsidRPr="0037082E" w:rsidRDefault="00845726" w:rsidP="00845726">
      <w:pPr>
        <w:ind w:left="360"/>
        <w:rPr>
          <w:rFonts w:asciiTheme="minorHAnsi" w:hAnsiTheme="minorHAnsi" w:cstheme="minorHAnsi"/>
        </w:rPr>
      </w:pPr>
    </w:p>
    <w:p w14:paraId="64B93B3C" w14:textId="4ADA2DC0" w:rsidR="00BB05FB" w:rsidRPr="0037082E" w:rsidRDefault="007E31E2">
      <w:pPr>
        <w:rPr>
          <w:rFonts w:asciiTheme="minorHAnsi" w:hAnsiTheme="minorHAnsi" w:cstheme="minorHAnsi"/>
          <w:i/>
        </w:rPr>
      </w:pPr>
      <w:r w:rsidRPr="0037082E">
        <w:rPr>
          <w:rFonts w:asciiTheme="minorHAnsi" w:hAnsiTheme="minorHAnsi" w:cstheme="minorHAnsi"/>
        </w:rPr>
        <w:t xml:space="preserve">NOTE:  </w:t>
      </w:r>
      <w:r w:rsidRPr="0037082E">
        <w:rPr>
          <w:rFonts w:asciiTheme="minorHAnsi" w:hAnsiTheme="minorHAnsi" w:cstheme="minorHAnsi"/>
          <w:i/>
          <w:iCs/>
        </w:rPr>
        <w:t>The above noted job description is not intended to describe, in detail, the multitude of tasks that may be assigned but rather to give the associate a general sense of the responsibilities and expectations of his/her position. As the nature of business demands change so, too, may the essential functions of this position.</w:t>
      </w:r>
      <w:r w:rsidRPr="0037082E">
        <w:rPr>
          <w:rFonts w:asciiTheme="minorHAnsi" w:hAnsiTheme="minorHAnsi" w:cstheme="minorHAnsi"/>
          <w:i/>
        </w:rPr>
        <w:t xml:space="preserve"> Nothing in this job description restricts management’s right to assign or reassign duties and responsibilities to this job at any time.</w:t>
      </w:r>
    </w:p>
    <w:p w14:paraId="1E29BB05" w14:textId="77777777" w:rsidR="0037082E" w:rsidRPr="0037082E" w:rsidRDefault="0037082E">
      <w:pPr>
        <w:rPr>
          <w:rFonts w:asciiTheme="minorHAnsi" w:hAnsiTheme="minorHAnsi" w:cstheme="minorHAnsi"/>
          <w:i/>
        </w:rPr>
      </w:pPr>
    </w:p>
    <w:p w14:paraId="75775405" w14:textId="77777777" w:rsidR="0037082E" w:rsidRPr="0037082E" w:rsidRDefault="0037082E" w:rsidP="0037082E">
      <w:pPr>
        <w:rPr>
          <w:rFonts w:asciiTheme="minorHAnsi" w:hAnsiTheme="minorHAnsi" w:cstheme="minorHAnsi"/>
        </w:rPr>
      </w:pPr>
      <w:r w:rsidRPr="0037082E">
        <w:rPr>
          <w:rFonts w:asciiTheme="minorHAnsi" w:hAnsiTheme="minorHAnsi" w:cstheme="minorHAnsi"/>
          <w:b/>
        </w:rPr>
        <w:t>Affirmative Action/Equal Opportunity</w:t>
      </w:r>
      <w:r w:rsidRPr="0037082E">
        <w:rPr>
          <w:rFonts w:asciiTheme="minorHAnsi" w:hAnsiTheme="minorHAnsi" w:cstheme="minorHAnsi"/>
          <w:b/>
        </w:rPr>
        <w:br/>
      </w:r>
      <w:r w:rsidRPr="0037082E">
        <w:rPr>
          <w:rFonts w:asciiTheme="minorHAnsi" w:hAnsiTheme="minorHAnsi" w:cstheme="minorHAnsi"/>
        </w:rPr>
        <w:t>Rural Action is committed to the principles of equal employment opportunity and is committed to making employment decisions based on merit. We are committed to complying with any and all pertinent Federal, State and local laws providing equal employment opportunities, as well as all laws related to terms and conditions of employment.</w:t>
      </w:r>
    </w:p>
    <w:p w14:paraId="5AF17AFC" w14:textId="77777777" w:rsidR="0037082E" w:rsidRPr="0037082E" w:rsidRDefault="0037082E" w:rsidP="0037082E">
      <w:pPr>
        <w:rPr>
          <w:rFonts w:asciiTheme="minorHAnsi" w:hAnsiTheme="minorHAnsi" w:cstheme="minorHAnsi"/>
        </w:rPr>
      </w:pPr>
    </w:p>
    <w:p w14:paraId="7DDF460A" w14:textId="77777777" w:rsidR="0037082E" w:rsidRPr="0037082E" w:rsidRDefault="0037082E" w:rsidP="0037082E">
      <w:pPr>
        <w:rPr>
          <w:rFonts w:asciiTheme="minorHAnsi" w:hAnsiTheme="minorHAnsi" w:cstheme="minorHAnsi"/>
        </w:rPr>
      </w:pPr>
      <w:r w:rsidRPr="0037082E">
        <w:rPr>
          <w:rFonts w:asciiTheme="minorHAnsi" w:hAnsiTheme="minorHAnsi" w:cstheme="minorHAnsi"/>
        </w:rPr>
        <w:t>This job description has been reviewed and approved by:</w:t>
      </w:r>
    </w:p>
    <w:p w14:paraId="798EE225" w14:textId="77777777" w:rsidR="0037082E" w:rsidRPr="0037082E" w:rsidRDefault="0037082E" w:rsidP="0037082E">
      <w:pPr>
        <w:rPr>
          <w:rFonts w:asciiTheme="minorHAnsi" w:hAnsiTheme="minorHAnsi" w:cstheme="minorHAnsi"/>
        </w:rPr>
      </w:pPr>
    </w:p>
    <w:p w14:paraId="798690A9" w14:textId="2F4A75F7" w:rsidR="0037082E" w:rsidRPr="0037082E" w:rsidRDefault="0037082E" w:rsidP="0037082E">
      <w:pPr>
        <w:rPr>
          <w:rFonts w:asciiTheme="minorHAnsi" w:hAnsiTheme="minorHAnsi" w:cstheme="minorHAnsi"/>
        </w:rPr>
      </w:pPr>
      <w:r w:rsidRPr="0037082E">
        <w:rPr>
          <w:rFonts w:asciiTheme="minorHAnsi" w:hAnsiTheme="minorHAnsi" w:cstheme="minorHAnsi"/>
        </w:rPr>
        <w:t>___________________________________________</w:t>
      </w:r>
      <w:r w:rsidRPr="0037082E">
        <w:rPr>
          <w:rFonts w:asciiTheme="minorHAnsi" w:hAnsiTheme="minorHAnsi" w:cstheme="minorHAnsi"/>
        </w:rPr>
        <w:tab/>
        <w:t>_____________________________</w:t>
      </w:r>
    </w:p>
    <w:p w14:paraId="3A68A0E6" w14:textId="0C9C18C3" w:rsidR="0037082E" w:rsidRPr="0037082E" w:rsidRDefault="0037082E" w:rsidP="0037082E">
      <w:pPr>
        <w:rPr>
          <w:rFonts w:asciiTheme="minorHAnsi" w:hAnsiTheme="minorHAnsi" w:cstheme="minorHAnsi"/>
        </w:rPr>
      </w:pPr>
      <w:r w:rsidRPr="0037082E">
        <w:rPr>
          <w:rFonts w:asciiTheme="minorHAnsi" w:hAnsiTheme="minorHAnsi" w:cstheme="minorHAnsi"/>
        </w:rPr>
        <w:t>Debbie Phillips, CEO</w:t>
      </w:r>
      <w:r w:rsidRPr="0037082E">
        <w:rPr>
          <w:rFonts w:asciiTheme="minorHAnsi" w:hAnsiTheme="minorHAnsi" w:cstheme="minorHAnsi"/>
        </w:rPr>
        <w:tab/>
      </w:r>
      <w:r w:rsidRPr="0037082E">
        <w:rPr>
          <w:rFonts w:asciiTheme="minorHAnsi" w:hAnsiTheme="minorHAnsi" w:cstheme="minorHAnsi"/>
        </w:rPr>
        <w:tab/>
      </w:r>
      <w:r w:rsidRPr="0037082E">
        <w:rPr>
          <w:rFonts w:asciiTheme="minorHAnsi" w:hAnsiTheme="minorHAnsi" w:cstheme="minorHAnsi"/>
        </w:rPr>
        <w:tab/>
      </w:r>
      <w:r w:rsidRPr="0037082E">
        <w:rPr>
          <w:rFonts w:asciiTheme="minorHAnsi" w:hAnsiTheme="minorHAnsi" w:cstheme="minorHAnsi"/>
        </w:rPr>
        <w:tab/>
      </w:r>
      <w:r w:rsidRPr="0037082E">
        <w:rPr>
          <w:rFonts w:asciiTheme="minorHAnsi" w:hAnsiTheme="minorHAnsi" w:cstheme="minorHAnsi"/>
        </w:rPr>
        <w:tab/>
      </w:r>
      <w:r>
        <w:rPr>
          <w:rFonts w:asciiTheme="minorHAnsi" w:hAnsiTheme="minorHAnsi" w:cstheme="minorHAnsi"/>
        </w:rPr>
        <w:tab/>
        <w:t>D</w:t>
      </w:r>
      <w:r w:rsidRPr="0037082E">
        <w:rPr>
          <w:rFonts w:asciiTheme="minorHAnsi" w:hAnsiTheme="minorHAnsi" w:cstheme="minorHAnsi"/>
        </w:rPr>
        <w:t>ate</w:t>
      </w:r>
      <w:r w:rsidRPr="0037082E">
        <w:rPr>
          <w:rFonts w:asciiTheme="minorHAnsi" w:hAnsiTheme="minorHAnsi" w:cstheme="minorHAnsi"/>
        </w:rPr>
        <w:tab/>
      </w:r>
    </w:p>
    <w:p w14:paraId="41F880F0" w14:textId="77777777" w:rsidR="0037082E" w:rsidRPr="0037082E" w:rsidRDefault="0037082E">
      <w:pPr>
        <w:rPr>
          <w:rFonts w:asciiTheme="minorHAnsi" w:hAnsiTheme="minorHAnsi" w:cstheme="minorHAnsi"/>
          <w:i/>
        </w:rPr>
      </w:pPr>
    </w:p>
    <w:sectPr w:rsidR="0037082E" w:rsidRPr="0037082E" w:rsidSect="00F07C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92727" w14:textId="77777777" w:rsidR="00A80729" w:rsidRDefault="00A80729">
      <w:r>
        <w:separator/>
      </w:r>
    </w:p>
  </w:endnote>
  <w:endnote w:type="continuationSeparator" w:id="0">
    <w:p w14:paraId="774ECEF8" w14:textId="77777777" w:rsidR="00A80729" w:rsidRDefault="00A8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8D983" w14:textId="77777777" w:rsidR="00A80729" w:rsidRDefault="00A80729">
      <w:r>
        <w:separator/>
      </w:r>
    </w:p>
  </w:footnote>
  <w:footnote w:type="continuationSeparator" w:id="0">
    <w:p w14:paraId="1413EED2" w14:textId="77777777" w:rsidR="00A80729" w:rsidRDefault="00A80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8118" w14:textId="77777777" w:rsidR="004D6A1F" w:rsidRDefault="00A80729" w:rsidP="004D6A1F">
    <w:pPr>
      <w:pStyle w:val="Header"/>
      <w:jc w:val="center"/>
    </w:pPr>
  </w:p>
  <w:p w14:paraId="0EF050AF" w14:textId="77777777" w:rsidR="004D6A1F" w:rsidRDefault="00A80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945F2"/>
    <w:multiLevelType w:val="hybridMultilevel"/>
    <w:tmpl w:val="3B38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564A89"/>
    <w:multiLevelType w:val="hybridMultilevel"/>
    <w:tmpl w:val="5252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47180"/>
    <w:multiLevelType w:val="hybridMultilevel"/>
    <w:tmpl w:val="208A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E2"/>
    <w:rsid w:val="000232B7"/>
    <w:rsid w:val="00051B69"/>
    <w:rsid w:val="0014024A"/>
    <w:rsid w:val="001F5B32"/>
    <w:rsid w:val="002061FA"/>
    <w:rsid w:val="002520C4"/>
    <w:rsid w:val="00272320"/>
    <w:rsid w:val="00305023"/>
    <w:rsid w:val="003626A3"/>
    <w:rsid w:val="0037082E"/>
    <w:rsid w:val="004D43C8"/>
    <w:rsid w:val="004E783B"/>
    <w:rsid w:val="00571213"/>
    <w:rsid w:val="005D40DB"/>
    <w:rsid w:val="005F21DA"/>
    <w:rsid w:val="00624009"/>
    <w:rsid w:val="00673BE7"/>
    <w:rsid w:val="006A14FD"/>
    <w:rsid w:val="006B39DE"/>
    <w:rsid w:val="006C6B38"/>
    <w:rsid w:val="006C7113"/>
    <w:rsid w:val="00781CE5"/>
    <w:rsid w:val="007B4E3F"/>
    <w:rsid w:val="007E31E2"/>
    <w:rsid w:val="00801DD7"/>
    <w:rsid w:val="00845726"/>
    <w:rsid w:val="00845739"/>
    <w:rsid w:val="008A6E49"/>
    <w:rsid w:val="008B166F"/>
    <w:rsid w:val="008F71A0"/>
    <w:rsid w:val="00963D4C"/>
    <w:rsid w:val="00990C95"/>
    <w:rsid w:val="00A80729"/>
    <w:rsid w:val="00AB6248"/>
    <w:rsid w:val="00AD256E"/>
    <w:rsid w:val="00BB05FB"/>
    <w:rsid w:val="00BE67FC"/>
    <w:rsid w:val="00C1349D"/>
    <w:rsid w:val="00E12908"/>
    <w:rsid w:val="00E35568"/>
    <w:rsid w:val="00F3269F"/>
    <w:rsid w:val="00FA3E4E"/>
    <w:rsid w:val="00FB01B7"/>
    <w:rsid w:val="00FD1729"/>
    <w:rsid w:val="00FE2F64"/>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2BAA"/>
  <w15:chartTrackingRefBased/>
  <w15:docId w15:val="{744D74B1-E743-4857-B3BF-B97276FB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31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1E2"/>
    <w:rPr>
      <w:rFonts w:ascii="Times New Roman" w:eastAsia="Times New Roman" w:hAnsi="Times New Roman" w:cs="Times New Roman"/>
      <w:b/>
      <w:bCs/>
      <w:sz w:val="24"/>
      <w:szCs w:val="24"/>
    </w:rPr>
  </w:style>
  <w:style w:type="paragraph" w:styleId="Title">
    <w:name w:val="Title"/>
    <w:basedOn w:val="Normal"/>
    <w:link w:val="TitleChar"/>
    <w:qFormat/>
    <w:rsid w:val="007E31E2"/>
    <w:pPr>
      <w:jc w:val="center"/>
    </w:pPr>
    <w:rPr>
      <w:b/>
      <w:bCs/>
    </w:rPr>
  </w:style>
  <w:style w:type="character" w:customStyle="1" w:styleId="TitleChar">
    <w:name w:val="Title Char"/>
    <w:basedOn w:val="DefaultParagraphFont"/>
    <w:link w:val="Title"/>
    <w:rsid w:val="007E31E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E31E2"/>
    <w:pPr>
      <w:tabs>
        <w:tab w:val="center" w:pos="4680"/>
        <w:tab w:val="right" w:pos="9360"/>
      </w:tabs>
    </w:pPr>
  </w:style>
  <w:style w:type="character" w:customStyle="1" w:styleId="HeaderChar">
    <w:name w:val="Header Char"/>
    <w:basedOn w:val="DefaultParagraphFont"/>
    <w:link w:val="Header"/>
    <w:uiPriority w:val="99"/>
    <w:rsid w:val="007E31E2"/>
    <w:rPr>
      <w:rFonts w:ascii="Times New Roman" w:eastAsia="Times New Roman" w:hAnsi="Times New Roman" w:cs="Times New Roman"/>
      <w:sz w:val="24"/>
      <w:szCs w:val="24"/>
    </w:rPr>
  </w:style>
  <w:style w:type="paragraph" w:styleId="ListParagraph">
    <w:name w:val="List Paragraph"/>
    <w:basedOn w:val="Normal"/>
    <w:uiPriority w:val="34"/>
    <w:qFormat/>
    <w:rsid w:val="007E31E2"/>
    <w:pPr>
      <w:ind w:left="720"/>
      <w:contextualSpacing/>
    </w:pPr>
  </w:style>
  <w:style w:type="character" w:styleId="CommentReference">
    <w:name w:val="annotation reference"/>
    <w:basedOn w:val="DefaultParagraphFont"/>
    <w:uiPriority w:val="99"/>
    <w:semiHidden/>
    <w:unhideWhenUsed/>
    <w:rsid w:val="007E31E2"/>
    <w:rPr>
      <w:sz w:val="16"/>
      <w:szCs w:val="16"/>
    </w:rPr>
  </w:style>
  <w:style w:type="paragraph" w:styleId="CommentText">
    <w:name w:val="annotation text"/>
    <w:basedOn w:val="Normal"/>
    <w:link w:val="CommentTextChar"/>
    <w:uiPriority w:val="99"/>
    <w:semiHidden/>
    <w:unhideWhenUsed/>
    <w:rsid w:val="007E31E2"/>
    <w:rPr>
      <w:sz w:val="20"/>
      <w:szCs w:val="20"/>
    </w:rPr>
  </w:style>
  <w:style w:type="character" w:customStyle="1" w:styleId="CommentTextChar">
    <w:name w:val="Comment Text Char"/>
    <w:basedOn w:val="DefaultParagraphFont"/>
    <w:link w:val="CommentText"/>
    <w:uiPriority w:val="99"/>
    <w:semiHidden/>
    <w:rsid w:val="007E31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3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E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626A3"/>
    <w:rPr>
      <w:b/>
      <w:bCs/>
    </w:rPr>
  </w:style>
  <w:style w:type="character" w:customStyle="1" w:styleId="CommentSubjectChar">
    <w:name w:val="Comment Subject Char"/>
    <w:basedOn w:val="CommentTextChar"/>
    <w:link w:val="CommentSubject"/>
    <w:uiPriority w:val="99"/>
    <w:semiHidden/>
    <w:rsid w:val="003626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Debbie</cp:lastModifiedBy>
  <cp:revision>2</cp:revision>
  <cp:lastPrinted>2021-03-23T14:51:00Z</cp:lastPrinted>
  <dcterms:created xsi:type="dcterms:W3CDTF">2021-07-13T11:11:00Z</dcterms:created>
  <dcterms:modified xsi:type="dcterms:W3CDTF">2021-07-13T11:11:00Z</dcterms:modified>
</cp:coreProperties>
</file>