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8B" w:rsidRDefault="009F028B" w:rsidP="009F028B">
      <w:pPr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CE682F">
        <w:rPr>
          <w:rFonts w:ascii="Times New Roman" w:hAnsi="Times New Roman" w:cs="Times New Roman"/>
          <w:b/>
          <w:sz w:val="28"/>
          <w:szCs w:val="28"/>
          <w:lang w:val="en"/>
        </w:rPr>
        <w:t>Career and Leadership Development Center (CLDC)</w:t>
      </w:r>
    </w:p>
    <w:p w:rsidR="009F028B" w:rsidRPr="00CE682F" w:rsidRDefault="009F028B" w:rsidP="009F028B">
      <w:pPr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CE682F">
        <w:rPr>
          <w:rFonts w:ascii="Times New Roman" w:hAnsi="Times New Roman" w:cs="Times New Roman"/>
          <w:b/>
          <w:sz w:val="28"/>
          <w:szCs w:val="28"/>
          <w:lang w:val="en"/>
        </w:rPr>
        <w:t>Fall Career &amp; Internship Fair</w:t>
      </w:r>
    </w:p>
    <w:p w:rsidR="009F028B" w:rsidRPr="00CE682F" w:rsidRDefault="009F028B" w:rsidP="009F028B">
      <w:pPr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>Tuesday, September 27</w:t>
      </w:r>
      <w:r w:rsidRPr="00CE682F">
        <w:rPr>
          <w:rFonts w:ascii="Times New Roman" w:hAnsi="Times New Roman" w:cs="Times New Roman"/>
          <w:b/>
          <w:sz w:val="28"/>
          <w:szCs w:val="28"/>
          <w:vertAlign w:val="superscript"/>
          <w:lang w:val="en"/>
        </w:rPr>
        <w:t>th</w:t>
      </w:r>
      <w:r w:rsidRPr="00CE682F">
        <w:rPr>
          <w:rFonts w:ascii="Times New Roman" w:hAnsi="Times New Roman" w:cs="Times New Roman"/>
          <w:b/>
          <w:sz w:val="28"/>
          <w:szCs w:val="28"/>
          <w:lang w:val="en"/>
        </w:rPr>
        <w:t xml:space="preserve"> – 10AM – 3PM – Baker Center Ballroom</w:t>
      </w:r>
    </w:p>
    <w:p w:rsidR="009F028B" w:rsidRPr="00CE682F" w:rsidRDefault="009F028B" w:rsidP="009F028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CE682F">
        <w:rPr>
          <w:rFonts w:ascii="Times New Roman" w:hAnsi="Times New Roman" w:cs="Times New Roman"/>
          <w:b/>
          <w:i/>
          <w:sz w:val="24"/>
          <w:szCs w:val="24"/>
          <w:lang w:val="en"/>
        </w:rPr>
        <w:t>Employers of interest to Russ College students are below.  For a full list of employer</w:t>
      </w:r>
      <w:r>
        <w:rPr>
          <w:rFonts w:ascii="Times New Roman" w:hAnsi="Times New Roman" w:cs="Times New Roman"/>
          <w:b/>
          <w:i/>
          <w:sz w:val="24"/>
          <w:szCs w:val="24"/>
          <w:lang w:val="en"/>
        </w:rPr>
        <w:t>s</w:t>
      </w:r>
      <w:r w:rsidRPr="00CE682F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 in attendance, please visit the CLDC website at:  </w:t>
      </w:r>
      <w:hyperlink r:id="rId4" w:history="1">
        <w:r w:rsidRPr="00CE682F">
          <w:rPr>
            <w:rStyle w:val="Hyperlink"/>
            <w:rFonts w:ascii="Times New Roman" w:hAnsi="Times New Roman" w:cs="Times New Roman"/>
            <w:b/>
            <w:sz w:val="24"/>
            <w:szCs w:val="24"/>
            <w:lang w:val="en"/>
          </w:rPr>
          <w:t>https://www.ohio.edu/careerandleadership/events/index.cfm</w:t>
        </w:r>
      </w:hyperlink>
      <w:r w:rsidRPr="00CE682F">
        <w:rPr>
          <w:rFonts w:ascii="Times New Roman" w:hAnsi="Times New Roman" w:cs="Times New Roman"/>
          <w:b/>
          <w:sz w:val="24"/>
          <w:szCs w:val="24"/>
          <w:lang w:val="en"/>
        </w:rPr>
        <w:t xml:space="preserve">   </w:t>
      </w:r>
    </w:p>
    <w:p w:rsidR="009F028B" w:rsidRDefault="009F028B" w:rsidP="007A3531">
      <w:pPr>
        <w:rPr>
          <w:rFonts w:ascii="Times New Roman" w:hAnsi="Times New Roman" w:cs="Times New Roman"/>
          <w:b/>
          <w:sz w:val="24"/>
          <w:szCs w:val="24"/>
        </w:rPr>
      </w:pPr>
    </w:p>
    <w:p w:rsidR="007A3531" w:rsidRPr="007A3531" w:rsidRDefault="007A3531" w:rsidP="007A3531">
      <w:pPr>
        <w:rPr>
          <w:rFonts w:ascii="Times New Roman" w:hAnsi="Times New Roman" w:cs="Times New Roman"/>
          <w:b/>
          <w:sz w:val="24"/>
          <w:szCs w:val="24"/>
        </w:rPr>
      </w:pPr>
      <w:r w:rsidRPr="007A3531">
        <w:rPr>
          <w:rFonts w:ascii="Times New Roman" w:hAnsi="Times New Roman" w:cs="Times New Roman"/>
          <w:b/>
          <w:sz w:val="24"/>
          <w:szCs w:val="24"/>
        </w:rPr>
        <w:t>Amazon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81"/>
      </w:tblGrid>
      <w:tr w:rsidR="007A3531" w:rsidRPr="007A3531" w:rsidTr="00D20877">
        <w:trPr>
          <w:tblCellSpacing w:w="15" w:type="dxa"/>
        </w:trPr>
        <w:tc>
          <w:tcPr>
            <w:tcW w:w="0" w:type="auto"/>
            <w:vAlign w:val="center"/>
          </w:tcPr>
          <w:p w:rsidR="007A3531" w:rsidRPr="007A3531" w:rsidRDefault="00291C73" w:rsidP="00D2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A3531" w:rsidRPr="007A35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www.amazon.com</w:t>
              </w:r>
            </w:hyperlink>
          </w:p>
          <w:p w:rsidR="007A3531" w:rsidRPr="007A3531" w:rsidRDefault="007A3531" w:rsidP="00D2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531" w:rsidRPr="007A3531" w:rsidRDefault="007A3531" w:rsidP="00D2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1C73" w:rsidRDefault="00291C73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6867B1" w:rsidRPr="007A3531" w:rsidRDefault="006867B1">
      <w:pPr>
        <w:rPr>
          <w:rFonts w:ascii="Times New Roman" w:hAnsi="Times New Roman" w:cs="Times New Roman"/>
          <w:b/>
          <w:sz w:val="24"/>
          <w:szCs w:val="24"/>
        </w:rPr>
      </w:pPr>
      <w:r w:rsidRPr="007A3531">
        <w:rPr>
          <w:rFonts w:ascii="Times New Roman" w:hAnsi="Times New Roman" w:cs="Times New Roman"/>
          <w:b/>
          <w:sz w:val="24"/>
          <w:szCs w:val="24"/>
        </w:rPr>
        <w:t>Applied Industrial Technologies</w:t>
      </w:r>
    </w:p>
    <w:p w:rsidR="006867B1" w:rsidRPr="007A3531" w:rsidRDefault="00291C7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867B1" w:rsidRPr="007A3531">
          <w:rPr>
            <w:rStyle w:val="Hyperlink"/>
            <w:rFonts w:ascii="Times New Roman" w:hAnsi="Times New Roman" w:cs="Times New Roman"/>
            <w:sz w:val="24"/>
            <w:szCs w:val="24"/>
          </w:rPr>
          <w:t>www.applied.com</w:t>
        </w:r>
      </w:hyperlink>
    </w:p>
    <w:p w:rsidR="00291C73" w:rsidRDefault="00291C73">
      <w:pPr>
        <w:rPr>
          <w:rFonts w:ascii="Times New Roman" w:hAnsi="Times New Roman" w:cs="Times New Roman"/>
          <w:sz w:val="24"/>
          <w:szCs w:val="24"/>
        </w:rPr>
      </w:pPr>
    </w:p>
    <w:p w:rsidR="004A03C8" w:rsidRDefault="004A03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Ariel Corporation</w:t>
      </w:r>
    </w:p>
    <w:p w:rsidR="004A03C8" w:rsidRDefault="00291C7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A03C8" w:rsidRPr="00467CC0">
          <w:rPr>
            <w:rStyle w:val="Hyperlink"/>
            <w:rFonts w:ascii="Times New Roman" w:hAnsi="Times New Roman" w:cs="Times New Roman"/>
            <w:sz w:val="24"/>
            <w:szCs w:val="24"/>
          </w:rPr>
          <w:t>www.arielcorp.com</w:t>
        </w:r>
      </w:hyperlink>
      <w:r w:rsidR="004A0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C73" w:rsidRDefault="00291C73" w:rsidP="007A3531">
      <w:pPr>
        <w:rPr>
          <w:rFonts w:ascii="Times New Roman" w:hAnsi="Times New Roman" w:cs="Times New Roman"/>
          <w:sz w:val="24"/>
          <w:szCs w:val="24"/>
        </w:rPr>
      </w:pPr>
    </w:p>
    <w:p w:rsidR="007A3531" w:rsidRPr="007A3531" w:rsidRDefault="007A3531" w:rsidP="007A3531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7A3531">
        <w:rPr>
          <w:rFonts w:ascii="Times New Roman" w:hAnsi="Times New Roman" w:cs="Times New Roman"/>
          <w:b/>
          <w:sz w:val="24"/>
          <w:szCs w:val="24"/>
          <w:lang w:val="en"/>
        </w:rPr>
        <w:t>C.H. Robinson</w:t>
      </w:r>
    </w:p>
    <w:p w:rsidR="007A3531" w:rsidRPr="007A3531" w:rsidRDefault="00291C73" w:rsidP="007A353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7A3531" w:rsidRPr="007A3531">
          <w:rPr>
            <w:rStyle w:val="Hyperlink"/>
            <w:rFonts w:ascii="Times New Roman" w:hAnsi="Times New Roman" w:cs="Times New Roman"/>
            <w:sz w:val="24"/>
            <w:szCs w:val="24"/>
          </w:rPr>
          <w:t>www.chrobinson.com</w:t>
        </w:r>
      </w:hyperlink>
      <w:r w:rsidR="007A3531" w:rsidRPr="007A3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C73" w:rsidRDefault="00291C73" w:rsidP="007A3531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7A3531" w:rsidRPr="007A3531" w:rsidRDefault="007A3531" w:rsidP="007A3531">
      <w:pPr>
        <w:rPr>
          <w:rFonts w:ascii="Times New Roman" w:hAnsi="Times New Roman" w:cs="Times New Roman"/>
          <w:b/>
          <w:sz w:val="24"/>
          <w:szCs w:val="24"/>
        </w:rPr>
      </w:pPr>
      <w:r w:rsidRPr="007A3531">
        <w:rPr>
          <w:rFonts w:ascii="Times New Roman" w:hAnsi="Times New Roman" w:cs="Times New Roman"/>
          <w:b/>
          <w:sz w:val="24"/>
          <w:szCs w:val="24"/>
        </w:rPr>
        <w:t>CDW</w:t>
      </w:r>
    </w:p>
    <w:p w:rsidR="007A3531" w:rsidRPr="007A3531" w:rsidRDefault="00291C73" w:rsidP="007A3531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7A3531" w:rsidRPr="007A3531">
          <w:rPr>
            <w:rStyle w:val="Hyperlink"/>
            <w:rFonts w:ascii="Times New Roman" w:hAnsi="Times New Roman" w:cs="Times New Roman"/>
            <w:sz w:val="24"/>
            <w:szCs w:val="24"/>
          </w:rPr>
          <w:t>www.cdw.com/students</w:t>
        </w:r>
      </w:hyperlink>
      <w:r w:rsidR="007A3531" w:rsidRPr="007A3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C73" w:rsidRDefault="00291C73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6867B1" w:rsidRPr="007A3531" w:rsidRDefault="006867B1">
      <w:pPr>
        <w:rPr>
          <w:rFonts w:ascii="Times New Roman" w:hAnsi="Times New Roman" w:cs="Times New Roman"/>
          <w:b/>
          <w:sz w:val="24"/>
          <w:szCs w:val="24"/>
        </w:rPr>
      </w:pPr>
      <w:r w:rsidRPr="007A3531">
        <w:rPr>
          <w:rFonts w:ascii="Times New Roman" w:hAnsi="Times New Roman" w:cs="Times New Roman"/>
          <w:b/>
          <w:sz w:val="24"/>
          <w:szCs w:val="24"/>
        </w:rPr>
        <w:t>CGI</w:t>
      </w:r>
    </w:p>
    <w:p w:rsidR="006867B1" w:rsidRPr="007A3531" w:rsidRDefault="00291C73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6867B1" w:rsidRPr="007A3531">
          <w:rPr>
            <w:rStyle w:val="Hyperlink"/>
            <w:rFonts w:ascii="Times New Roman" w:hAnsi="Times New Roman" w:cs="Times New Roman"/>
            <w:sz w:val="24"/>
            <w:szCs w:val="24"/>
          </w:rPr>
          <w:t>www.cgi.com</w:t>
        </w:r>
      </w:hyperlink>
    </w:p>
    <w:p w:rsidR="00291C73" w:rsidRDefault="00291C73" w:rsidP="007A3531">
      <w:pPr>
        <w:rPr>
          <w:rFonts w:ascii="Times New Roman" w:hAnsi="Times New Roman" w:cs="Times New Roman"/>
          <w:sz w:val="24"/>
          <w:szCs w:val="24"/>
        </w:rPr>
      </w:pPr>
    </w:p>
    <w:p w:rsidR="007A3531" w:rsidRPr="007A3531" w:rsidRDefault="007A3531" w:rsidP="007A3531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7A3531">
        <w:rPr>
          <w:rFonts w:ascii="Times New Roman" w:hAnsi="Times New Roman" w:cs="Times New Roman"/>
          <w:b/>
          <w:sz w:val="24"/>
          <w:szCs w:val="24"/>
          <w:lang w:val="en"/>
        </w:rPr>
        <w:t>Crowe Horwath, LLP</w:t>
      </w:r>
    </w:p>
    <w:p w:rsidR="007A3531" w:rsidRPr="007A3531" w:rsidRDefault="00291C73" w:rsidP="007A3531">
      <w:pPr>
        <w:rPr>
          <w:rFonts w:ascii="Times New Roman" w:hAnsi="Times New Roman" w:cs="Times New Roman"/>
          <w:sz w:val="24"/>
          <w:szCs w:val="24"/>
          <w:lang w:val="en"/>
        </w:rPr>
      </w:pPr>
      <w:hyperlink r:id="rId11" w:history="1">
        <w:r w:rsidR="007A3531" w:rsidRPr="007A3531">
          <w:rPr>
            <w:rStyle w:val="Hyperlink"/>
            <w:rFonts w:ascii="Times New Roman" w:hAnsi="Times New Roman" w:cs="Times New Roman"/>
            <w:sz w:val="24"/>
            <w:szCs w:val="24"/>
          </w:rPr>
          <w:t>www.crowehorwath.com</w:t>
        </w:r>
      </w:hyperlink>
      <w:r w:rsidR="007A3531" w:rsidRPr="007A3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C73" w:rsidRDefault="00291C73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6867B1" w:rsidRPr="007A3531" w:rsidRDefault="006867B1">
      <w:pPr>
        <w:rPr>
          <w:rFonts w:ascii="Times New Roman" w:hAnsi="Times New Roman" w:cs="Times New Roman"/>
          <w:b/>
          <w:sz w:val="24"/>
          <w:szCs w:val="24"/>
        </w:rPr>
      </w:pPr>
      <w:r w:rsidRPr="007A3531">
        <w:rPr>
          <w:rFonts w:ascii="Times New Roman" w:hAnsi="Times New Roman" w:cs="Times New Roman"/>
          <w:b/>
          <w:sz w:val="24"/>
          <w:szCs w:val="24"/>
        </w:rPr>
        <w:lastRenderedPageBreak/>
        <w:t>Emerson Network Power</w:t>
      </w:r>
    </w:p>
    <w:p w:rsidR="006867B1" w:rsidRPr="007A3531" w:rsidRDefault="00291C73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6867B1" w:rsidRPr="007A3531">
          <w:rPr>
            <w:rStyle w:val="Hyperlink"/>
            <w:rFonts w:ascii="Times New Roman" w:hAnsi="Times New Roman" w:cs="Times New Roman"/>
            <w:sz w:val="24"/>
            <w:szCs w:val="24"/>
          </w:rPr>
          <w:t>www.emersonnetworkpower.com</w:t>
        </w:r>
      </w:hyperlink>
    </w:p>
    <w:p w:rsidR="00291C73" w:rsidRDefault="00291C73">
      <w:pPr>
        <w:rPr>
          <w:rFonts w:ascii="Times New Roman" w:hAnsi="Times New Roman" w:cs="Times New Roman"/>
          <w:sz w:val="24"/>
          <w:szCs w:val="24"/>
        </w:rPr>
      </w:pPr>
    </w:p>
    <w:p w:rsidR="006867B1" w:rsidRPr="007A3531" w:rsidRDefault="006867B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3531">
        <w:rPr>
          <w:rFonts w:ascii="Times New Roman" w:hAnsi="Times New Roman" w:cs="Times New Roman"/>
          <w:b/>
          <w:sz w:val="24"/>
          <w:szCs w:val="24"/>
        </w:rPr>
        <w:t>Fenetech</w:t>
      </w:r>
      <w:proofErr w:type="spellEnd"/>
    </w:p>
    <w:p w:rsidR="006867B1" w:rsidRPr="007A3531" w:rsidRDefault="00291C73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6867B1" w:rsidRPr="007A3531">
          <w:rPr>
            <w:rStyle w:val="Hyperlink"/>
            <w:rFonts w:ascii="Times New Roman" w:hAnsi="Times New Roman" w:cs="Times New Roman"/>
            <w:sz w:val="24"/>
            <w:szCs w:val="24"/>
          </w:rPr>
          <w:t>www.fenetech.com</w:t>
        </w:r>
      </w:hyperlink>
    </w:p>
    <w:p w:rsidR="00291C73" w:rsidRDefault="00291C73" w:rsidP="007A3531">
      <w:pPr>
        <w:rPr>
          <w:rFonts w:ascii="Times New Roman" w:hAnsi="Times New Roman" w:cs="Times New Roman"/>
          <w:sz w:val="24"/>
          <w:szCs w:val="24"/>
        </w:rPr>
      </w:pPr>
    </w:p>
    <w:p w:rsidR="007A3531" w:rsidRPr="007A3531" w:rsidRDefault="007A3531" w:rsidP="007A3531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7A3531">
        <w:rPr>
          <w:rFonts w:ascii="Times New Roman" w:hAnsi="Times New Roman" w:cs="Times New Roman"/>
          <w:b/>
          <w:sz w:val="24"/>
          <w:szCs w:val="24"/>
          <w:lang w:val="en"/>
        </w:rPr>
        <w:t xml:space="preserve">Insight Global, Inc. </w:t>
      </w:r>
    </w:p>
    <w:p w:rsidR="007A3531" w:rsidRPr="007A3531" w:rsidRDefault="00291C73" w:rsidP="007A3531">
      <w:pPr>
        <w:rPr>
          <w:rFonts w:ascii="Times New Roman" w:hAnsi="Times New Roman" w:cs="Times New Roman"/>
          <w:sz w:val="24"/>
          <w:szCs w:val="24"/>
          <w:lang w:val="en"/>
        </w:rPr>
      </w:pPr>
      <w:hyperlink r:id="rId14" w:history="1">
        <w:r w:rsidR="007A3531" w:rsidRPr="007A3531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www.insightglobal.net/careers/careers-at-insight-global/</w:t>
        </w:r>
      </w:hyperlink>
    </w:p>
    <w:p w:rsidR="007A3531" w:rsidRPr="007A3531" w:rsidRDefault="007A3531" w:rsidP="007A3531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7A3531" w:rsidRPr="007A3531" w:rsidRDefault="007A3531" w:rsidP="007A3531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7A3531">
        <w:rPr>
          <w:rFonts w:ascii="Times New Roman" w:hAnsi="Times New Roman" w:cs="Times New Roman"/>
          <w:b/>
          <w:sz w:val="24"/>
          <w:szCs w:val="24"/>
          <w:lang w:val="en"/>
        </w:rPr>
        <w:t>J.P. Morgan Chase</w:t>
      </w:r>
    </w:p>
    <w:p w:rsidR="007A3531" w:rsidRPr="007A3531" w:rsidRDefault="00291C73" w:rsidP="007A3531">
      <w:pPr>
        <w:rPr>
          <w:rFonts w:ascii="Times New Roman" w:hAnsi="Times New Roman" w:cs="Times New Roman"/>
          <w:sz w:val="24"/>
          <w:szCs w:val="24"/>
          <w:lang w:val="en"/>
        </w:rPr>
      </w:pPr>
      <w:hyperlink r:id="rId15" w:history="1">
        <w:r w:rsidR="007A3531" w:rsidRPr="007A3531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http://careers.jpmorgan.com/careers/</w:t>
        </w:r>
      </w:hyperlink>
    </w:p>
    <w:p w:rsidR="00291C73" w:rsidRDefault="00291C73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6867B1" w:rsidRPr="007A3531" w:rsidRDefault="006867B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3531">
        <w:rPr>
          <w:rFonts w:ascii="Times New Roman" w:hAnsi="Times New Roman" w:cs="Times New Roman"/>
          <w:b/>
          <w:sz w:val="24"/>
          <w:szCs w:val="24"/>
        </w:rPr>
        <w:t>RoviSys</w:t>
      </w:r>
      <w:proofErr w:type="spellEnd"/>
    </w:p>
    <w:p w:rsidR="006867B1" w:rsidRPr="007A3531" w:rsidRDefault="00291C73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6867B1" w:rsidRPr="007A3531">
          <w:rPr>
            <w:rStyle w:val="Hyperlink"/>
            <w:rFonts w:ascii="Times New Roman" w:hAnsi="Times New Roman" w:cs="Times New Roman"/>
            <w:sz w:val="24"/>
            <w:szCs w:val="24"/>
          </w:rPr>
          <w:t>www.rovisys.com</w:t>
        </w:r>
      </w:hyperlink>
    </w:p>
    <w:p w:rsidR="00291C73" w:rsidRDefault="00291C73">
      <w:pPr>
        <w:rPr>
          <w:rFonts w:ascii="Times New Roman" w:hAnsi="Times New Roman" w:cs="Times New Roman"/>
          <w:sz w:val="24"/>
          <w:szCs w:val="24"/>
        </w:rPr>
      </w:pPr>
    </w:p>
    <w:p w:rsidR="004A03C8" w:rsidRPr="004A03C8" w:rsidRDefault="004A03C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TEKsystems</w:t>
      </w:r>
      <w:proofErr w:type="spellEnd"/>
    </w:p>
    <w:p w:rsidR="004A03C8" w:rsidRDefault="00291C73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4A03C8" w:rsidRPr="00467CC0">
          <w:rPr>
            <w:rStyle w:val="Hyperlink"/>
            <w:rFonts w:ascii="Times New Roman" w:hAnsi="Times New Roman" w:cs="Times New Roman"/>
            <w:sz w:val="24"/>
            <w:szCs w:val="24"/>
          </w:rPr>
          <w:t>www.teksystemscareers.com</w:t>
        </w:r>
      </w:hyperlink>
    </w:p>
    <w:p w:rsidR="00291C73" w:rsidRDefault="00291C73">
      <w:pPr>
        <w:rPr>
          <w:rFonts w:ascii="Times New Roman" w:hAnsi="Times New Roman" w:cs="Times New Roman"/>
          <w:sz w:val="24"/>
          <w:szCs w:val="24"/>
        </w:rPr>
      </w:pPr>
    </w:p>
    <w:p w:rsidR="007A3531" w:rsidRPr="007A3531" w:rsidRDefault="007A3531">
      <w:pPr>
        <w:rPr>
          <w:rFonts w:ascii="Times New Roman" w:hAnsi="Times New Roman" w:cs="Times New Roman"/>
          <w:b/>
          <w:sz w:val="24"/>
          <w:szCs w:val="24"/>
        </w:rPr>
      </w:pPr>
      <w:r w:rsidRPr="007A3531">
        <w:rPr>
          <w:rFonts w:ascii="Times New Roman" w:hAnsi="Times New Roman" w:cs="Times New Roman"/>
          <w:b/>
          <w:sz w:val="24"/>
          <w:szCs w:val="24"/>
        </w:rPr>
        <w:t>US Army Corps of Engineers</w:t>
      </w:r>
    </w:p>
    <w:p w:rsidR="007A3531" w:rsidRPr="007A3531" w:rsidRDefault="00291C73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7A3531" w:rsidRPr="007A3531">
          <w:rPr>
            <w:rStyle w:val="Hyperlink"/>
            <w:rFonts w:ascii="Times New Roman" w:hAnsi="Times New Roman" w:cs="Times New Roman"/>
            <w:sz w:val="24"/>
            <w:szCs w:val="24"/>
          </w:rPr>
          <w:t>www.usace.army.mil</w:t>
        </w:r>
      </w:hyperlink>
      <w:r w:rsidR="007A3531" w:rsidRPr="007A3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31" w:rsidRPr="007A3531" w:rsidRDefault="007A35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3531" w:rsidRPr="007A3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B1"/>
    <w:rsid w:val="00291C73"/>
    <w:rsid w:val="00482B40"/>
    <w:rsid w:val="004951E2"/>
    <w:rsid w:val="004A03C8"/>
    <w:rsid w:val="006867B1"/>
    <w:rsid w:val="007A3531"/>
    <w:rsid w:val="009F028B"/>
    <w:rsid w:val="00F2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9F4E4-E6FE-400D-AFAF-5D9B6C3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7B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A3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obinson.com" TargetMode="External"/><Relationship Id="rId13" Type="http://schemas.openxmlformats.org/officeDocument/2006/relationships/hyperlink" Target="http://www.fenetech.com" TargetMode="External"/><Relationship Id="rId18" Type="http://schemas.openxmlformats.org/officeDocument/2006/relationships/hyperlink" Target="http://www.usace.army.m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ielcorp.com" TargetMode="External"/><Relationship Id="rId12" Type="http://schemas.openxmlformats.org/officeDocument/2006/relationships/hyperlink" Target="http://www.emersonnetworkpower.com" TargetMode="External"/><Relationship Id="rId17" Type="http://schemas.openxmlformats.org/officeDocument/2006/relationships/hyperlink" Target="http://www.teksystemscareer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ovisys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pplied.com" TargetMode="External"/><Relationship Id="rId11" Type="http://schemas.openxmlformats.org/officeDocument/2006/relationships/hyperlink" Target="http://www.crowehorwath.com" TargetMode="External"/><Relationship Id="rId5" Type="http://schemas.openxmlformats.org/officeDocument/2006/relationships/hyperlink" Target="http://www.amazon.com" TargetMode="External"/><Relationship Id="rId15" Type="http://schemas.openxmlformats.org/officeDocument/2006/relationships/hyperlink" Target="http://careers.jpmorgan.com/careers/" TargetMode="External"/><Relationship Id="rId10" Type="http://schemas.openxmlformats.org/officeDocument/2006/relationships/hyperlink" Target="http://www.cgi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ohio.edu/careerandleadership/events/index.cfm" TargetMode="External"/><Relationship Id="rId9" Type="http://schemas.openxmlformats.org/officeDocument/2006/relationships/hyperlink" Target="http://www.cdw.com/students" TargetMode="External"/><Relationship Id="rId14" Type="http://schemas.openxmlformats.org/officeDocument/2006/relationships/hyperlink" Target="http://www.insightglobal.net/careers/careers-at-insight-glob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Moss</dc:creator>
  <cp:keywords/>
  <dc:description/>
  <cp:lastModifiedBy>Pidcock, Dean</cp:lastModifiedBy>
  <cp:revision>4</cp:revision>
  <dcterms:created xsi:type="dcterms:W3CDTF">2016-09-16T18:08:00Z</dcterms:created>
  <dcterms:modified xsi:type="dcterms:W3CDTF">2016-09-16T18:10:00Z</dcterms:modified>
</cp:coreProperties>
</file>