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ED6" w:rsidRDefault="00867ED6" w:rsidP="00867ED6">
      <w:pPr>
        <w:jc w:val="center"/>
        <w:rPr>
          <w:rFonts w:ascii="Helvetica" w:hAnsi="Helvetica" w:cs="Helvetica"/>
          <w:color w:val="3C3C3C"/>
          <w:sz w:val="21"/>
          <w:szCs w:val="21"/>
          <w:lang w:val="en"/>
        </w:rPr>
      </w:pPr>
      <w:r>
        <w:rPr>
          <w:rFonts w:ascii="Helvetica" w:hAnsi="Helvetica" w:cs="Helvetica"/>
          <w:color w:val="3C3C3C"/>
          <w:sz w:val="21"/>
          <w:szCs w:val="21"/>
          <w:lang w:val="en"/>
        </w:rPr>
        <w:t>Co-Op student description</w:t>
      </w:r>
      <w:bookmarkStart w:id="0" w:name="_GoBack"/>
      <w:bookmarkEnd w:id="0"/>
    </w:p>
    <w:p w:rsidR="005A1697" w:rsidRDefault="00867ED6" w:rsidP="00867ED6">
      <w:pPr>
        <w:jc w:val="center"/>
      </w:pPr>
      <w:r>
        <w:rPr>
          <w:rFonts w:ascii="Helvetica" w:hAnsi="Helvetica" w:cs="Helvetica"/>
          <w:color w:val="3C3C3C"/>
          <w:sz w:val="21"/>
          <w:szCs w:val="21"/>
          <w:lang w:val="en"/>
        </w:rPr>
        <w:t>-Utilize Excel databases on a daily basis to track pertinent data, create reports, etc...</w:t>
      </w:r>
      <w:r>
        <w:rPr>
          <w:rFonts w:ascii="Helvetica" w:hAnsi="Helvetica" w:cs="Helvetica"/>
          <w:color w:val="3C3C3C"/>
          <w:sz w:val="21"/>
          <w:szCs w:val="21"/>
          <w:lang w:val="en"/>
        </w:rPr>
        <w:br/>
        <w:t>-Maintain and improve Equipment Maintenance data system</w:t>
      </w:r>
      <w:r>
        <w:rPr>
          <w:rFonts w:ascii="Helvetica" w:hAnsi="Helvetica" w:cs="Helvetica"/>
          <w:color w:val="3C3C3C"/>
          <w:sz w:val="21"/>
          <w:szCs w:val="21"/>
          <w:lang w:val="en"/>
        </w:rPr>
        <w:br/>
        <w:t>-Utilize data collection to identify problems.</w:t>
      </w:r>
      <w:r>
        <w:rPr>
          <w:rFonts w:ascii="Helvetica" w:hAnsi="Helvetica" w:cs="Helvetica"/>
          <w:color w:val="3C3C3C"/>
          <w:sz w:val="21"/>
          <w:szCs w:val="21"/>
          <w:lang w:val="en"/>
        </w:rPr>
        <w:br/>
        <w:t> -Work with team to identify and implement solutions</w:t>
      </w:r>
      <w:r>
        <w:rPr>
          <w:rFonts w:ascii="Helvetica" w:hAnsi="Helvetica" w:cs="Helvetica"/>
          <w:color w:val="3C3C3C"/>
          <w:sz w:val="21"/>
          <w:szCs w:val="21"/>
          <w:lang w:val="en"/>
        </w:rPr>
        <w:br/>
        <w:t>-Learn manufacturing operations to help understand and improve processes</w:t>
      </w:r>
      <w:r>
        <w:rPr>
          <w:rFonts w:ascii="Helvetica" w:hAnsi="Helvetica" w:cs="Helvetica"/>
          <w:color w:val="3C3C3C"/>
          <w:sz w:val="21"/>
          <w:szCs w:val="21"/>
          <w:lang w:val="en"/>
        </w:rPr>
        <w:br/>
        <w:t>-Attend Maintenance/Manufacturing meetings to discuss corrective actions. Drive results.</w:t>
      </w:r>
      <w:r>
        <w:rPr>
          <w:rFonts w:ascii="Helvetica" w:hAnsi="Helvetica" w:cs="Helvetica"/>
          <w:color w:val="3C3C3C"/>
          <w:sz w:val="21"/>
          <w:szCs w:val="21"/>
          <w:lang w:val="en"/>
        </w:rPr>
        <w:br/>
        <w:t>-Maintain Action registers</w:t>
      </w:r>
      <w:r>
        <w:rPr>
          <w:rFonts w:ascii="Helvetica" w:hAnsi="Helvetica" w:cs="Helvetica"/>
          <w:color w:val="3C3C3C"/>
          <w:sz w:val="21"/>
          <w:szCs w:val="21"/>
          <w:lang w:val="en"/>
        </w:rPr>
        <w:br/>
        <w:t>-Support any manufacturing task as needed</w:t>
      </w:r>
      <w:r>
        <w:rPr>
          <w:rFonts w:ascii="Helvetica" w:hAnsi="Helvetica" w:cs="Helvetica"/>
          <w:color w:val="3C3C3C"/>
          <w:sz w:val="21"/>
          <w:szCs w:val="21"/>
          <w:lang w:val="en"/>
        </w:rPr>
        <w:br/>
        <w:t>*</w:t>
      </w:r>
      <w:proofErr w:type="gramStart"/>
      <w:r>
        <w:rPr>
          <w:rFonts w:ascii="Helvetica" w:hAnsi="Helvetica" w:cs="Helvetica"/>
          <w:color w:val="3C3C3C"/>
          <w:sz w:val="21"/>
          <w:szCs w:val="21"/>
          <w:lang w:val="en"/>
        </w:rPr>
        <w:t>  Candidates</w:t>
      </w:r>
      <w:proofErr w:type="gramEnd"/>
      <w:r>
        <w:rPr>
          <w:rFonts w:ascii="Helvetica" w:hAnsi="Helvetica" w:cs="Helvetica"/>
          <w:color w:val="3C3C3C"/>
          <w:sz w:val="21"/>
          <w:szCs w:val="21"/>
          <w:lang w:val="en"/>
        </w:rPr>
        <w:t xml:space="preserve"> must be enrolled as a full-time student from an accredited college or university</w:t>
      </w:r>
      <w:r>
        <w:rPr>
          <w:rFonts w:ascii="Helvetica" w:hAnsi="Helvetica" w:cs="Helvetica"/>
          <w:color w:val="3C3C3C"/>
          <w:sz w:val="21"/>
          <w:szCs w:val="21"/>
          <w:lang w:val="en"/>
        </w:rPr>
        <w:br/>
        <w:t>*  Graduation date of December 2018 or later, preferred</w:t>
      </w:r>
      <w:r>
        <w:rPr>
          <w:rFonts w:ascii="Helvetica" w:hAnsi="Helvetica" w:cs="Helvetica"/>
          <w:color w:val="3C3C3C"/>
          <w:sz w:val="21"/>
          <w:szCs w:val="21"/>
          <w:lang w:val="en"/>
        </w:rPr>
        <w:br/>
        <w:t>*  Excellent oral and written communication skills and high attention to detail and accuracy of information.</w:t>
      </w:r>
      <w:r>
        <w:rPr>
          <w:rFonts w:ascii="Helvetica" w:hAnsi="Helvetica" w:cs="Helvetica"/>
          <w:color w:val="3C3C3C"/>
          <w:sz w:val="21"/>
          <w:szCs w:val="21"/>
          <w:lang w:val="en"/>
        </w:rPr>
        <w:br/>
        <w:t>*</w:t>
      </w:r>
      <w:proofErr w:type="gramStart"/>
      <w:r>
        <w:rPr>
          <w:rFonts w:ascii="Helvetica" w:hAnsi="Helvetica" w:cs="Helvetica"/>
          <w:color w:val="3C3C3C"/>
          <w:sz w:val="21"/>
          <w:szCs w:val="21"/>
          <w:lang w:val="en"/>
        </w:rPr>
        <w:t>  Computer</w:t>
      </w:r>
      <w:proofErr w:type="gramEnd"/>
      <w:r>
        <w:rPr>
          <w:rFonts w:ascii="Helvetica" w:hAnsi="Helvetica" w:cs="Helvetica"/>
          <w:color w:val="3C3C3C"/>
          <w:sz w:val="21"/>
          <w:szCs w:val="21"/>
          <w:lang w:val="en"/>
        </w:rPr>
        <w:t xml:space="preserve"> proficiency in MS Word, Excel, PowerPoint and the ability to learn other programs used by various AAM departments.</w:t>
      </w:r>
      <w:r>
        <w:rPr>
          <w:rFonts w:ascii="Helvetica" w:hAnsi="Helvetica" w:cs="Helvetica"/>
          <w:color w:val="3C3C3C"/>
          <w:sz w:val="21"/>
          <w:szCs w:val="21"/>
          <w:lang w:val="en"/>
        </w:rPr>
        <w:br/>
        <w:t> * Must be available to work at least 20 hours per wee</w:t>
      </w:r>
      <w:r>
        <w:rPr>
          <w:rFonts w:ascii="Helvetica" w:hAnsi="Helvetica" w:cs="Helvetica"/>
          <w:color w:val="3C3C3C"/>
          <w:sz w:val="21"/>
          <w:szCs w:val="21"/>
          <w:lang w:val="en"/>
        </w:rPr>
        <w:t>k throughout the school year</w:t>
      </w:r>
      <w:r>
        <w:rPr>
          <w:rFonts w:ascii="Helvetica" w:hAnsi="Helvetica" w:cs="Helvetica"/>
          <w:color w:val="3C3C3C"/>
          <w:sz w:val="21"/>
          <w:szCs w:val="21"/>
          <w:lang w:val="en"/>
        </w:rPr>
        <w:br/>
      </w:r>
    </w:p>
    <w:sectPr w:rsidR="005A16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ED6"/>
    <w:rsid w:val="001506BA"/>
    <w:rsid w:val="002B1C16"/>
    <w:rsid w:val="0086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L. Smith</dc:creator>
  <cp:lastModifiedBy>Jennifer L. Smith</cp:lastModifiedBy>
  <cp:revision>1</cp:revision>
  <dcterms:created xsi:type="dcterms:W3CDTF">2017-10-03T15:53:00Z</dcterms:created>
  <dcterms:modified xsi:type="dcterms:W3CDTF">2017-10-03T15:57:00Z</dcterms:modified>
</cp:coreProperties>
</file>