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4"/>
      </w:tblGrid>
      <w:tr w:rsidR="00F07390" w:rsidRPr="00F07390" w14:paraId="34063909" w14:textId="77777777" w:rsidTr="00F073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66054" w14:textId="77777777" w:rsidR="00F07390" w:rsidRPr="00F07390" w:rsidRDefault="00ED52CC" w:rsidP="00F07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The co-op program of </w:t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t>Chemours creates assignments that allow you to apply your educational knowledge to cutting-edge, real-world technology. Our participants alternate their work assignments and academic terms to maximize their learning potential. Students typically start work sometime after their sophomore year and work a minimum of three industrial work periods (assignment lengths vary according to school calendars). </w:t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br/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br/>
              <w:t>Co-op positions are commonly available for majors in: </w:t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br/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br/>
              <w:t>* Chemical Engineering </w:t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br/>
              <w:t>* Electrical Engineering </w:t>
            </w:r>
            <w:r w:rsidR="00F07390" w:rsidRPr="00F07390">
              <w:rPr>
                <w:rFonts w:ascii="Verdana" w:eastAsia="Times New Roman" w:hAnsi="Verdana" w:cs="Times New Roman"/>
                <w:color w:val="000000"/>
              </w:rPr>
              <w:br/>
              <w:t>* Mechanical Engineering </w:t>
            </w:r>
          </w:p>
          <w:p w14:paraId="3A5A4497" w14:textId="77777777" w:rsidR="00F07390" w:rsidRPr="00F07390" w:rsidRDefault="00F07390" w:rsidP="00F073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F07390" w:rsidRPr="00F07390" w14:paraId="4AA07122" w14:textId="77777777" w:rsidTr="00F07390">
        <w:trPr>
          <w:tblCellSpacing w:w="0" w:type="dxa"/>
        </w:trPr>
        <w:tc>
          <w:tcPr>
            <w:tcW w:w="9014" w:type="dxa"/>
            <w:hideMark/>
          </w:tcPr>
          <w:p w14:paraId="6DC6E27D" w14:textId="77777777" w:rsidR="00F07390" w:rsidRPr="00F07390" w:rsidRDefault="00F07390" w:rsidP="00F07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07390">
              <w:rPr>
                <w:rFonts w:ascii="Verdana" w:eastAsia="Times New Roman" w:hAnsi="Verdana" w:cs="Times New Roman"/>
                <w:b/>
                <w:bCs/>
                <w:color w:val="000000"/>
              </w:rPr>
              <w:t>Qualifications:</w:t>
            </w:r>
          </w:p>
          <w:p w14:paraId="01EBB58C" w14:textId="77777777" w:rsidR="00F07390" w:rsidRPr="00F07390" w:rsidRDefault="00F07390" w:rsidP="00F073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07390">
              <w:rPr>
                <w:rFonts w:ascii="Verdana" w:eastAsia="Times New Roman" w:hAnsi="Verdana" w:cs="Times New Roman"/>
                <w:color w:val="000000"/>
              </w:rPr>
              <w:t>Minimum Criteria to be considered for an interview include: 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br/>
              <w:t>· Legally allowed to work in the United States – without restrictions 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br/>
              <w:t>· Be in their Soph</w:t>
            </w:r>
            <w:r w:rsidR="00F87E17">
              <w:rPr>
                <w:rFonts w:ascii="Verdana" w:eastAsia="Times New Roman" w:hAnsi="Verdana" w:cs="Times New Roman"/>
                <w:color w:val="000000"/>
              </w:rPr>
              <w:t>omore or Junior year in the 2017</w:t>
            </w:r>
            <w:r w:rsidR="00ED52CC">
              <w:rPr>
                <w:rFonts w:ascii="Verdana" w:eastAsia="Times New Roman" w:hAnsi="Verdana" w:cs="Times New Roman"/>
                <w:color w:val="000000"/>
              </w:rPr>
              <w:t>-201</w:t>
            </w:r>
            <w:r w:rsidR="00F87E17">
              <w:rPr>
                <w:rFonts w:ascii="Verdana" w:eastAsia="Times New Roman" w:hAnsi="Verdana" w:cs="Times New Roman"/>
                <w:color w:val="000000"/>
              </w:rPr>
              <w:t>8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t xml:space="preserve"> Academic year 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br/>
              <w:t>· Pursuing a Bachelor of Science in Chemical, Electrical or Mechanical Engineering at an ABET accredited school 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br/>
              <w:t>· Maintains a 3.0 GPA or greater, entering and during the CO-OP (4.0 Scale) 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br/>
              <w:t>· Able to commit to a minimum</w:t>
            </w:r>
            <w:r w:rsidR="00ED52CC">
              <w:rPr>
                <w:rFonts w:ascii="Verdana" w:eastAsia="Times New Roman" w:hAnsi="Verdana" w:cs="Times New Roman"/>
                <w:color w:val="000000"/>
              </w:rPr>
              <w:t xml:space="preserve"> of 3 work sessions</w:t>
            </w:r>
            <w:r w:rsidR="00F87E17">
              <w:rPr>
                <w:rFonts w:ascii="Verdana" w:eastAsia="Times New Roman" w:hAnsi="Verdana" w:cs="Times New Roman"/>
                <w:color w:val="000000"/>
              </w:rPr>
              <w:t xml:space="preserve"> (Summer 2018/Spring 2019 </w:t>
            </w:r>
            <w:r w:rsidRPr="00F07390">
              <w:rPr>
                <w:rFonts w:ascii="Verdana" w:eastAsia="Times New Roman" w:hAnsi="Verdana" w:cs="Times New Roman"/>
                <w:color w:val="000000"/>
              </w:rPr>
              <w:t>and F</w:t>
            </w:r>
            <w:r w:rsidR="00F87E17">
              <w:rPr>
                <w:rFonts w:ascii="Verdana" w:eastAsia="Times New Roman" w:hAnsi="Verdana" w:cs="Times New Roman"/>
                <w:color w:val="000000"/>
              </w:rPr>
              <w:t>all 2019</w:t>
            </w:r>
            <w:bookmarkStart w:id="0" w:name="_GoBack"/>
            <w:bookmarkEnd w:id="0"/>
            <w:r w:rsidRPr="00F07390">
              <w:rPr>
                <w:rFonts w:ascii="Verdana" w:eastAsia="Times New Roman" w:hAnsi="Verdana" w:cs="Times New Roman"/>
                <w:color w:val="000000"/>
              </w:rPr>
              <w:t>)</w:t>
            </w:r>
          </w:p>
        </w:tc>
      </w:tr>
    </w:tbl>
    <w:p w14:paraId="082104D1" w14:textId="77777777" w:rsidR="00A27B0A" w:rsidRDefault="00A27B0A"/>
    <w:sectPr w:rsidR="00A2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90"/>
    <w:rsid w:val="00A27B0A"/>
    <w:rsid w:val="00ED52CC"/>
    <w:rsid w:val="00F07390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FB47"/>
  <w15:chartTrackingRefBased/>
  <w15:docId w15:val="{85C05FBA-4577-4E4F-A663-A1B6ADC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7390"/>
  </w:style>
  <w:style w:type="character" w:customStyle="1" w:styleId="reqtext">
    <w:name w:val="reqtext"/>
    <w:basedOn w:val="DefaultParagraphFont"/>
    <w:rsid w:val="00F0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885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Chemours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JOHN F</dc:creator>
  <cp:keywords/>
  <dc:description/>
  <cp:lastModifiedBy>Wheeler, John F</cp:lastModifiedBy>
  <cp:revision>2</cp:revision>
  <dcterms:created xsi:type="dcterms:W3CDTF">2018-01-10T23:45:00Z</dcterms:created>
  <dcterms:modified xsi:type="dcterms:W3CDTF">2018-01-10T23:45:00Z</dcterms:modified>
</cp:coreProperties>
</file>