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76" w:rsidRDefault="000E3955" w:rsidP="00FA0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E3955">
        <w:rPr>
          <w:rFonts w:ascii="Times New Roman" w:hAnsi="Times New Roman" w:cs="Times New Roman"/>
          <w:b/>
        </w:rPr>
        <w:t>Diversity Studies Certificate Course Offerings: Fall 2018-2019</w:t>
      </w:r>
    </w:p>
    <w:p w:rsidR="000E3955" w:rsidRDefault="000E3955" w:rsidP="00FA0D3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456"/>
        <w:gridCol w:w="980"/>
        <w:gridCol w:w="5467"/>
        <w:gridCol w:w="2521"/>
        <w:gridCol w:w="883"/>
      </w:tblGrid>
      <w:tr w:rsidR="000E3955" w:rsidTr="00E20A4D">
        <w:tc>
          <w:tcPr>
            <w:tcW w:w="1643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1456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980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5467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1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883" w:type="dxa"/>
          </w:tcPr>
          <w:p w:rsid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0E3955" w:rsidTr="00E20A4D">
        <w:tc>
          <w:tcPr>
            <w:tcW w:w="1643" w:type="dxa"/>
          </w:tcPr>
          <w:p w:rsidR="000E3955" w:rsidRPr="000E3955" w:rsidRDefault="000E3955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0E3955" w:rsidRP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0E3955" w:rsidRPr="00E20A4D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5467" w:type="dxa"/>
          </w:tcPr>
          <w:p w:rsidR="000E3955" w:rsidRP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African American History I, 1526-1875</w:t>
            </w:r>
          </w:p>
        </w:tc>
        <w:tc>
          <w:tcPr>
            <w:tcW w:w="2521" w:type="dxa"/>
          </w:tcPr>
          <w:p w:rsidR="000E3955" w:rsidRPr="000E395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883" w:type="dxa"/>
          </w:tcPr>
          <w:p w:rsidR="000E3955" w:rsidRPr="00C83E35" w:rsidRDefault="000E395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E3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3955" w:rsidTr="00E20A4D">
        <w:tc>
          <w:tcPr>
            <w:tcW w:w="1643" w:type="dxa"/>
          </w:tcPr>
          <w:p w:rsidR="000E3955" w:rsidRPr="00E20A4D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0E3955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0E3955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5467" w:type="dxa"/>
          </w:tcPr>
          <w:p w:rsidR="000E3955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Introduction into African American Studies</w:t>
            </w:r>
          </w:p>
        </w:tc>
        <w:tc>
          <w:tcPr>
            <w:tcW w:w="2521" w:type="dxa"/>
          </w:tcPr>
          <w:p w:rsidR="000E3955" w:rsidRPr="000E3955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pm -1:20 pm</w:t>
            </w:r>
          </w:p>
        </w:tc>
        <w:tc>
          <w:tcPr>
            <w:tcW w:w="883" w:type="dxa"/>
          </w:tcPr>
          <w:p w:rsidR="000E3955" w:rsidRPr="00C83E35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E3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E20A4D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</w:t>
            </w:r>
            <w:r w:rsidRPr="00E20A4D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456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467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Africana Media Studies</w:t>
            </w:r>
          </w:p>
        </w:tc>
        <w:tc>
          <w:tcPr>
            <w:tcW w:w="2521" w:type="dxa"/>
          </w:tcPr>
          <w:p w:rsidR="00E20A4D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3:05 – 4:25</w:t>
            </w:r>
          </w:p>
          <w:p w:rsidR="00E20A4D" w:rsidRPr="000E3955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4:35 – 5:55</w:t>
            </w:r>
          </w:p>
        </w:tc>
        <w:tc>
          <w:tcPr>
            <w:tcW w:w="883" w:type="dxa"/>
          </w:tcPr>
          <w:p w:rsid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E20A4D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467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History of Injustice in the United States</w:t>
            </w:r>
          </w:p>
        </w:tc>
        <w:tc>
          <w:tcPr>
            <w:tcW w:w="2521" w:type="dxa"/>
          </w:tcPr>
          <w:p w:rsidR="00E20A4D" w:rsidRPr="000E3955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W 4:35pm -5:55pm</w:t>
            </w:r>
          </w:p>
        </w:tc>
        <w:tc>
          <w:tcPr>
            <w:tcW w:w="883" w:type="dxa"/>
          </w:tcPr>
          <w:p w:rsid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E20A4D" w:rsidRDefault="00E20A4D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A4D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E20A4D" w:rsidRPr="00C83E35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3E35"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E20A4D" w:rsidRPr="00E20A4D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467" w:type="dxa"/>
          </w:tcPr>
          <w:p w:rsidR="00E20A4D" w:rsidRPr="00C83E35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3E35">
              <w:rPr>
                <w:rFonts w:ascii="Times New Roman" w:hAnsi="Times New Roman" w:cs="Times New Roman"/>
              </w:rPr>
              <w:t>Postmodern Blackness: Identity and Culture in Contemporary African American Literature</w:t>
            </w:r>
          </w:p>
        </w:tc>
        <w:tc>
          <w:tcPr>
            <w:tcW w:w="2521" w:type="dxa"/>
          </w:tcPr>
          <w:p w:rsidR="00E20A4D" w:rsidRPr="000E3955" w:rsidRDefault="00E20A4D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10:30 -</w:t>
            </w:r>
            <w:r w:rsidR="00C83E35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883" w:type="dxa"/>
          </w:tcPr>
          <w:p w:rsidR="00E20A4D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C83E35" w:rsidRDefault="00C83E35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E20A4D" w:rsidRPr="00C83E35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E20A4D" w:rsidRPr="00E20A4D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5467" w:type="dxa"/>
          </w:tcPr>
          <w:p w:rsidR="00E20A4D" w:rsidRPr="00C83E35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3E35">
              <w:rPr>
                <w:rFonts w:ascii="Times New Roman" w:hAnsi="Times New Roman" w:cs="Times New Roman"/>
              </w:rPr>
              <w:t>The Black Woman</w:t>
            </w:r>
          </w:p>
        </w:tc>
        <w:tc>
          <w:tcPr>
            <w:tcW w:w="2521" w:type="dxa"/>
          </w:tcPr>
          <w:p w:rsidR="00E20A4D" w:rsidRPr="000E3955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W 3:05 pm-4:25 pm</w:t>
            </w:r>
          </w:p>
        </w:tc>
        <w:tc>
          <w:tcPr>
            <w:tcW w:w="883" w:type="dxa"/>
          </w:tcPr>
          <w:p w:rsidR="00E20A4D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C83E35" w:rsidRDefault="00C83E35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E20A4D" w:rsidRPr="00C83E35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</w:t>
            </w:r>
          </w:p>
        </w:tc>
        <w:tc>
          <w:tcPr>
            <w:tcW w:w="980" w:type="dxa"/>
          </w:tcPr>
          <w:p w:rsidR="00E20A4D" w:rsidRPr="00E20A4D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5467" w:type="dxa"/>
          </w:tcPr>
          <w:p w:rsidR="00E20A4D" w:rsidRPr="00FA0D3F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D3F">
              <w:rPr>
                <w:rFonts w:ascii="Times New Roman" w:hAnsi="Times New Roman" w:cs="Times New Roman"/>
              </w:rPr>
              <w:t>African American Political Thought</w:t>
            </w:r>
          </w:p>
        </w:tc>
        <w:tc>
          <w:tcPr>
            <w:tcW w:w="2521" w:type="dxa"/>
          </w:tcPr>
          <w:p w:rsidR="00E20A4D" w:rsidRPr="00C83E35" w:rsidRDefault="00C83E35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83E35">
              <w:rPr>
                <w:rFonts w:ascii="Times New Roman" w:hAnsi="Times New Roman" w:cs="Times New Roman"/>
              </w:rPr>
              <w:t>Tu</w:t>
            </w:r>
            <w:proofErr w:type="spellEnd"/>
            <w:r w:rsidRPr="00C83E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E35">
              <w:rPr>
                <w:rFonts w:ascii="Times New Roman" w:hAnsi="Times New Roman" w:cs="Times New Roman"/>
              </w:rPr>
              <w:t>Th</w:t>
            </w:r>
            <w:proofErr w:type="spellEnd"/>
            <w:r w:rsidRPr="00C83E35">
              <w:rPr>
                <w:rFonts w:ascii="Times New Roman" w:hAnsi="Times New Roman" w:cs="Times New Roman"/>
              </w:rPr>
              <w:t xml:space="preserve"> 3:05 – 4:25 pm</w:t>
            </w:r>
          </w:p>
        </w:tc>
        <w:tc>
          <w:tcPr>
            <w:tcW w:w="883" w:type="dxa"/>
          </w:tcPr>
          <w:p w:rsidR="00E20A4D" w:rsidRDefault="00C83E35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0A4D" w:rsidTr="00E20A4D">
        <w:tc>
          <w:tcPr>
            <w:tcW w:w="1643" w:type="dxa"/>
          </w:tcPr>
          <w:p w:rsidR="00E20A4D" w:rsidRPr="00C83E35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E20A4D" w:rsidRP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</w:t>
            </w:r>
          </w:p>
        </w:tc>
        <w:tc>
          <w:tcPr>
            <w:tcW w:w="980" w:type="dxa"/>
          </w:tcPr>
          <w:p w:rsidR="00E20A4D" w:rsidRPr="00E20A4D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5467" w:type="dxa"/>
          </w:tcPr>
          <w:p w:rsidR="00E20A4D" w:rsidRP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in Cross-Cultural Perspective</w:t>
            </w:r>
          </w:p>
        </w:tc>
        <w:tc>
          <w:tcPr>
            <w:tcW w:w="2521" w:type="dxa"/>
          </w:tcPr>
          <w:p w:rsidR="00E20A4D" w:rsidRPr="00FA0D3F" w:rsidRDefault="00FA0D3F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0D3F">
              <w:rPr>
                <w:rFonts w:ascii="Times New Roman" w:hAnsi="Times New Roman" w:cs="Times New Roman"/>
              </w:rPr>
              <w:t>M,W,F 9:40-10:35 am</w:t>
            </w:r>
          </w:p>
        </w:tc>
        <w:tc>
          <w:tcPr>
            <w:tcW w:w="883" w:type="dxa"/>
          </w:tcPr>
          <w:p w:rsidR="00E20A4D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E20A4D">
        <w:tc>
          <w:tcPr>
            <w:tcW w:w="1643" w:type="dxa"/>
          </w:tcPr>
          <w:p w:rsid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Sexual </w:t>
            </w:r>
            <w:proofErr w:type="spellStart"/>
            <w:r>
              <w:rPr>
                <w:rFonts w:ascii="Times New Roman" w:hAnsi="Times New Roman" w:cs="Times New Roman"/>
              </w:rPr>
              <w:t>Orien</w:t>
            </w:r>
            <w:proofErr w:type="spellEnd"/>
            <w:r>
              <w:rPr>
                <w:rFonts w:ascii="Times New Roman" w:hAnsi="Times New Roman" w:cs="Times New Roman"/>
              </w:rPr>
              <w:t>./ Gender</w:t>
            </w:r>
          </w:p>
        </w:tc>
        <w:tc>
          <w:tcPr>
            <w:tcW w:w="1456" w:type="dxa"/>
          </w:tcPr>
          <w:p w:rsid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CFS</w:t>
            </w:r>
          </w:p>
        </w:tc>
        <w:tc>
          <w:tcPr>
            <w:tcW w:w="980" w:type="dxa"/>
          </w:tcPr>
          <w:p w:rsid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5467" w:type="dxa"/>
          </w:tcPr>
          <w:p w:rsid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Sexualities</w:t>
            </w:r>
          </w:p>
        </w:tc>
        <w:tc>
          <w:tcPr>
            <w:tcW w:w="2521" w:type="dxa"/>
          </w:tcPr>
          <w:p w:rsidR="00FA0D3F" w:rsidRPr="00FA0D3F" w:rsidRDefault="00FA0D3F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 3:05pm - 5:45 pm </w:t>
            </w:r>
          </w:p>
        </w:tc>
        <w:tc>
          <w:tcPr>
            <w:tcW w:w="883" w:type="dxa"/>
          </w:tcPr>
          <w:p w:rsid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</w:t>
            </w:r>
          </w:p>
        </w:tc>
        <w:tc>
          <w:tcPr>
            <w:tcW w:w="980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467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Among Cultures</w:t>
            </w:r>
          </w:p>
        </w:tc>
        <w:tc>
          <w:tcPr>
            <w:tcW w:w="2521" w:type="dxa"/>
          </w:tcPr>
          <w:p w:rsidR="00FA0D3F" w:rsidRPr="00FA0D3F" w:rsidRDefault="00FA0D3F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Course Cat.</w:t>
            </w:r>
          </w:p>
        </w:tc>
        <w:tc>
          <w:tcPr>
            <w:tcW w:w="88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</w:t>
            </w:r>
          </w:p>
        </w:tc>
        <w:tc>
          <w:tcPr>
            <w:tcW w:w="980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5467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and Health Communication</w:t>
            </w:r>
          </w:p>
        </w:tc>
        <w:tc>
          <w:tcPr>
            <w:tcW w:w="2521" w:type="dxa"/>
          </w:tcPr>
          <w:p w:rsidR="00FA0D3F" w:rsidRPr="00FA0D3F" w:rsidRDefault="00090573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9 am – 10:20 am</w:t>
            </w:r>
          </w:p>
        </w:tc>
        <w:tc>
          <w:tcPr>
            <w:tcW w:w="88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</w:t>
            </w:r>
          </w:p>
        </w:tc>
        <w:tc>
          <w:tcPr>
            <w:tcW w:w="980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5467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Cross-Cultural Communication</w:t>
            </w:r>
          </w:p>
        </w:tc>
        <w:tc>
          <w:tcPr>
            <w:tcW w:w="2521" w:type="dxa"/>
          </w:tcPr>
          <w:p w:rsidR="00FA0D3F" w:rsidRPr="00FA0D3F" w:rsidRDefault="00090573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1:30pm -2:50pm</w:t>
            </w:r>
          </w:p>
        </w:tc>
        <w:tc>
          <w:tcPr>
            <w:tcW w:w="88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1456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CSD</w:t>
            </w:r>
          </w:p>
        </w:tc>
        <w:tc>
          <w:tcPr>
            <w:tcW w:w="980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467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Communication Disorders</w:t>
            </w:r>
          </w:p>
        </w:tc>
        <w:tc>
          <w:tcPr>
            <w:tcW w:w="2521" w:type="dxa"/>
          </w:tcPr>
          <w:p w:rsidR="00FA0D3F" w:rsidRPr="00FA0D3F" w:rsidRDefault="00090573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M,W 4:35pm – 5:55pm</w:t>
            </w:r>
          </w:p>
        </w:tc>
        <w:tc>
          <w:tcPr>
            <w:tcW w:w="88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EDCS</w:t>
            </w:r>
          </w:p>
        </w:tc>
        <w:tc>
          <w:tcPr>
            <w:tcW w:w="980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5467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and Cultural Diversity</w:t>
            </w:r>
          </w:p>
        </w:tc>
        <w:tc>
          <w:tcPr>
            <w:tcW w:w="2521" w:type="dxa"/>
          </w:tcPr>
          <w:p w:rsidR="00090573" w:rsidRPr="00FA0D3F" w:rsidRDefault="00090573" w:rsidP="000905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Course Cat.</w:t>
            </w:r>
          </w:p>
        </w:tc>
        <w:tc>
          <w:tcPr>
            <w:tcW w:w="88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1456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EDSP</w:t>
            </w:r>
          </w:p>
        </w:tc>
        <w:tc>
          <w:tcPr>
            <w:tcW w:w="980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5467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Special Education</w:t>
            </w:r>
          </w:p>
        </w:tc>
        <w:tc>
          <w:tcPr>
            <w:tcW w:w="2521" w:type="dxa"/>
          </w:tcPr>
          <w:p w:rsidR="00FA0D3F" w:rsidRDefault="00090573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 3:05 pm – 6:10 pm</w:t>
            </w:r>
          </w:p>
          <w:p w:rsidR="00090573" w:rsidRPr="00FA0D3F" w:rsidRDefault="00090573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4:35 pm – 7:25 pm</w:t>
            </w:r>
          </w:p>
        </w:tc>
        <w:tc>
          <w:tcPr>
            <w:tcW w:w="883" w:type="dxa"/>
          </w:tcPr>
          <w:p w:rsidR="00FA0D3F" w:rsidRDefault="00090573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980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3060J</w:t>
            </w:r>
          </w:p>
        </w:tc>
        <w:tc>
          <w:tcPr>
            <w:tcW w:w="5467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and Writing</w:t>
            </w:r>
          </w:p>
        </w:tc>
        <w:tc>
          <w:tcPr>
            <w:tcW w:w="2521" w:type="dxa"/>
          </w:tcPr>
          <w:p w:rsidR="00FA0D3F" w:rsidRPr="00FA0D3F" w:rsidRDefault="00C50C2B" w:rsidP="00C50C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Course Cat.</w:t>
            </w:r>
          </w:p>
        </w:tc>
        <w:tc>
          <w:tcPr>
            <w:tcW w:w="88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980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5467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and Literature</w:t>
            </w:r>
          </w:p>
        </w:tc>
        <w:tc>
          <w:tcPr>
            <w:tcW w:w="2521" w:type="dxa"/>
          </w:tcPr>
          <w:p w:rsidR="00FA0D3F" w:rsidRPr="00FA0D3F" w:rsidRDefault="00C50C2B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M,W,F 12:55 – 1:50 </w:t>
            </w:r>
          </w:p>
        </w:tc>
        <w:tc>
          <w:tcPr>
            <w:tcW w:w="88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980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5467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American Literature from 1930 to Present</w:t>
            </w:r>
          </w:p>
        </w:tc>
        <w:tc>
          <w:tcPr>
            <w:tcW w:w="2521" w:type="dxa"/>
          </w:tcPr>
          <w:p w:rsidR="00FA0D3F" w:rsidRPr="00FA0D3F" w:rsidRDefault="00C50C2B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M,W,F 2 pm – 2:55 pm</w:t>
            </w:r>
          </w:p>
        </w:tc>
        <w:tc>
          <w:tcPr>
            <w:tcW w:w="88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Sexual </w:t>
            </w:r>
            <w:proofErr w:type="spellStart"/>
            <w:r>
              <w:rPr>
                <w:rFonts w:ascii="Times New Roman" w:hAnsi="Times New Roman" w:cs="Times New Roman"/>
              </w:rPr>
              <w:t>Orien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6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 </w:t>
            </w:r>
          </w:p>
        </w:tc>
        <w:tc>
          <w:tcPr>
            <w:tcW w:w="980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5467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Lesbian and Gay Literature</w:t>
            </w:r>
          </w:p>
        </w:tc>
        <w:tc>
          <w:tcPr>
            <w:tcW w:w="2521" w:type="dxa"/>
          </w:tcPr>
          <w:p w:rsidR="00FA0D3F" w:rsidRPr="00FA0D3F" w:rsidRDefault="00C50C2B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1:30 – 2:50 pm</w:t>
            </w:r>
          </w:p>
        </w:tc>
        <w:tc>
          <w:tcPr>
            <w:tcW w:w="88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Disability</w:t>
            </w:r>
          </w:p>
        </w:tc>
        <w:tc>
          <w:tcPr>
            <w:tcW w:w="1456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EXPH</w:t>
            </w:r>
          </w:p>
        </w:tc>
        <w:tc>
          <w:tcPr>
            <w:tcW w:w="980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</w:t>
            </w:r>
          </w:p>
        </w:tc>
        <w:tc>
          <w:tcPr>
            <w:tcW w:w="5467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Testing and Prescription for Special Populations</w:t>
            </w:r>
          </w:p>
        </w:tc>
        <w:tc>
          <w:tcPr>
            <w:tcW w:w="2521" w:type="dxa"/>
          </w:tcPr>
          <w:p w:rsidR="00C50C2B" w:rsidRDefault="00C50C2B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M,W,F </w:t>
            </w:r>
          </w:p>
          <w:p w:rsidR="00FA0D3F" w:rsidRPr="00FA0D3F" w:rsidRDefault="00C50C2B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 am – 12:45 pm</w:t>
            </w:r>
          </w:p>
        </w:tc>
        <w:tc>
          <w:tcPr>
            <w:tcW w:w="883" w:type="dxa"/>
          </w:tcPr>
          <w:p w:rsidR="00FA0D3F" w:rsidRDefault="00C50C2B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</w:t>
            </w:r>
          </w:p>
        </w:tc>
        <w:tc>
          <w:tcPr>
            <w:tcW w:w="980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5467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Slavery in the Americas</w:t>
            </w:r>
          </w:p>
        </w:tc>
        <w:tc>
          <w:tcPr>
            <w:tcW w:w="2521" w:type="dxa"/>
          </w:tcPr>
          <w:p w:rsidR="00FA0D3F" w:rsidRPr="00FA0D3F" w:rsidRDefault="00854269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M,W 3:05 pm –4:25pm</w:t>
            </w:r>
          </w:p>
        </w:tc>
        <w:tc>
          <w:tcPr>
            <w:tcW w:w="883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</w:t>
            </w:r>
          </w:p>
        </w:tc>
        <w:tc>
          <w:tcPr>
            <w:tcW w:w="980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467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Ethics, Mass Media, and Society</w:t>
            </w:r>
          </w:p>
        </w:tc>
        <w:tc>
          <w:tcPr>
            <w:tcW w:w="2521" w:type="dxa"/>
          </w:tcPr>
          <w:p w:rsidR="00FA0D3F" w:rsidRDefault="00854269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M,Tu</w:t>
            </w:r>
            <w:proofErr w:type="spellEnd"/>
            <w:r>
              <w:rPr>
                <w:rFonts w:ascii="Times New Roman" w:hAnsi="Times New Roman" w:cs="Times New Roman"/>
              </w:rPr>
              <w:t xml:space="preserve"> 6:20 pm-9:20pm</w:t>
            </w:r>
          </w:p>
          <w:p w:rsidR="00854269" w:rsidRPr="00FA0D3F" w:rsidRDefault="00854269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10:30 –11:50 am</w:t>
            </w:r>
          </w:p>
        </w:tc>
        <w:tc>
          <w:tcPr>
            <w:tcW w:w="883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</w:t>
            </w:r>
          </w:p>
        </w:tc>
        <w:tc>
          <w:tcPr>
            <w:tcW w:w="980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</w:p>
        </w:tc>
        <w:tc>
          <w:tcPr>
            <w:tcW w:w="5467" w:type="dxa"/>
          </w:tcPr>
          <w:p w:rsidR="00854269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Gender, Race, and Class in </w:t>
            </w:r>
          </w:p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Journalism and Mass Media</w:t>
            </w:r>
          </w:p>
        </w:tc>
        <w:tc>
          <w:tcPr>
            <w:tcW w:w="2521" w:type="dxa"/>
          </w:tcPr>
          <w:p w:rsidR="00FA0D3F" w:rsidRPr="00FA0D3F" w:rsidRDefault="00854269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– 1:20 pm </w:t>
            </w:r>
          </w:p>
        </w:tc>
        <w:tc>
          <w:tcPr>
            <w:tcW w:w="883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MDIA</w:t>
            </w:r>
          </w:p>
        </w:tc>
        <w:tc>
          <w:tcPr>
            <w:tcW w:w="980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467" w:type="dxa"/>
          </w:tcPr>
          <w:p w:rsidR="00FA0D3F" w:rsidRDefault="00854269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Media, Communication, and Social Change</w:t>
            </w:r>
          </w:p>
        </w:tc>
        <w:tc>
          <w:tcPr>
            <w:tcW w:w="2521" w:type="dxa"/>
          </w:tcPr>
          <w:p w:rsidR="00FA0D3F" w:rsidRPr="00FA0D3F" w:rsidRDefault="00155371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1:30 – 2:50 pm</w:t>
            </w:r>
          </w:p>
        </w:tc>
        <w:tc>
          <w:tcPr>
            <w:tcW w:w="883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MDIA</w:t>
            </w:r>
          </w:p>
        </w:tc>
        <w:tc>
          <w:tcPr>
            <w:tcW w:w="980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</w:t>
            </w:r>
          </w:p>
        </w:tc>
        <w:tc>
          <w:tcPr>
            <w:tcW w:w="5467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in Media</w:t>
            </w:r>
          </w:p>
        </w:tc>
        <w:tc>
          <w:tcPr>
            <w:tcW w:w="2521" w:type="dxa"/>
          </w:tcPr>
          <w:p w:rsidR="00FA0D3F" w:rsidRPr="00FA0D3F" w:rsidRDefault="00155371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M,W 3:05 – 4:25 pm</w:t>
            </w:r>
          </w:p>
        </w:tc>
        <w:tc>
          <w:tcPr>
            <w:tcW w:w="883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155371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</w:t>
            </w:r>
          </w:p>
        </w:tc>
        <w:tc>
          <w:tcPr>
            <w:tcW w:w="980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</w:t>
            </w:r>
          </w:p>
        </w:tc>
        <w:tc>
          <w:tcPr>
            <w:tcW w:w="5467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 of Race</w:t>
            </w:r>
          </w:p>
        </w:tc>
        <w:tc>
          <w:tcPr>
            <w:tcW w:w="2521" w:type="dxa"/>
          </w:tcPr>
          <w:p w:rsidR="00FA0D3F" w:rsidRPr="00FA0D3F" w:rsidRDefault="00155371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– 1:20 pm</w:t>
            </w:r>
          </w:p>
        </w:tc>
        <w:tc>
          <w:tcPr>
            <w:tcW w:w="883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</w:t>
            </w:r>
          </w:p>
        </w:tc>
        <w:tc>
          <w:tcPr>
            <w:tcW w:w="980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</w:t>
            </w:r>
          </w:p>
        </w:tc>
        <w:tc>
          <w:tcPr>
            <w:tcW w:w="5467" w:type="dxa"/>
          </w:tcPr>
          <w:p w:rsidR="00FA0D3F" w:rsidRDefault="00155371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Race Theory</w:t>
            </w:r>
          </w:p>
        </w:tc>
        <w:tc>
          <w:tcPr>
            <w:tcW w:w="2521" w:type="dxa"/>
          </w:tcPr>
          <w:p w:rsidR="00FA0D3F" w:rsidRPr="00FA0D3F" w:rsidRDefault="00155371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5 pm – 7:</w:t>
            </w:r>
            <w:r w:rsidR="00126E1F">
              <w:rPr>
                <w:rFonts w:ascii="Times New Roman" w:hAnsi="Times New Roman" w:cs="Times New Roman"/>
              </w:rPr>
              <w:t>45 pm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of Gender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1:30- 2:50 pm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FA0D3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Psychology of Justice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9am – 10:20am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Inclusive Recreation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MWF 11:50 – 12:45pm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SASM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 and Sport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9am – 10:20 am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and Ethnic Relations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10:30 – 11:50am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Class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 of Poverty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10:30 – 11:50am</w:t>
            </w:r>
          </w:p>
        </w:tc>
        <w:tc>
          <w:tcPr>
            <w:tcW w:w="883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Class</w:t>
            </w:r>
          </w:p>
        </w:tc>
        <w:tc>
          <w:tcPr>
            <w:tcW w:w="1456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</w:p>
        </w:tc>
        <w:tc>
          <w:tcPr>
            <w:tcW w:w="980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5467" w:type="dxa"/>
          </w:tcPr>
          <w:p w:rsidR="00FA0D3F" w:rsidRDefault="00126E1F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and Inequality</w:t>
            </w:r>
          </w:p>
        </w:tc>
        <w:tc>
          <w:tcPr>
            <w:tcW w:w="2521" w:type="dxa"/>
          </w:tcPr>
          <w:p w:rsidR="00FA0D3F" w:rsidRPr="00FA0D3F" w:rsidRDefault="00126E1F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4:35 </w:t>
            </w:r>
            <w:r w:rsidR="00734D6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4D64">
              <w:rPr>
                <w:rFonts w:ascii="Times New Roman" w:hAnsi="Times New Roman" w:cs="Times New Roman"/>
              </w:rPr>
              <w:t>5:55 pm</w:t>
            </w:r>
          </w:p>
        </w:tc>
        <w:tc>
          <w:tcPr>
            <w:tcW w:w="88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Gender/Sexual </w:t>
            </w:r>
            <w:proofErr w:type="spellStart"/>
            <w:r>
              <w:rPr>
                <w:rFonts w:ascii="Times New Roman" w:hAnsi="Times New Roman" w:cs="Times New Roman"/>
              </w:rPr>
              <w:t>Orien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6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467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Women’s Gender and Sexuality Studies</w:t>
            </w:r>
          </w:p>
        </w:tc>
        <w:tc>
          <w:tcPr>
            <w:tcW w:w="2521" w:type="dxa"/>
          </w:tcPr>
          <w:p w:rsidR="00FA0D3F" w:rsidRPr="00FA0D3F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Course Cat.</w:t>
            </w:r>
          </w:p>
        </w:tc>
        <w:tc>
          <w:tcPr>
            <w:tcW w:w="88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467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in Women’s, Gender, and Sexuality Studies</w:t>
            </w:r>
          </w:p>
        </w:tc>
        <w:tc>
          <w:tcPr>
            <w:tcW w:w="2521" w:type="dxa"/>
          </w:tcPr>
          <w:p w:rsidR="00FA0D3F" w:rsidRPr="00FA0D3F" w:rsidRDefault="00734D64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10:30 – 11:50am</w:t>
            </w:r>
          </w:p>
        </w:tc>
        <w:tc>
          <w:tcPr>
            <w:tcW w:w="88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Sexual </w:t>
            </w:r>
            <w:proofErr w:type="spellStart"/>
            <w:r>
              <w:rPr>
                <w:rFonts w:ascii="Times New Roman" w:hAnsi="Times New Roman" w:cs="Times New Roman"/>
              </w:rPr>
              <w:t>Orien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6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467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LGBTQ Studies</w:t>
            </w:r>
          </w:p>
        </w:tc>
        <w:tc>
          <w:tcPr>
            <w:tcW w:w="2521" w:type="dxa"/>
          </w:tcPr>
          <w:p w:rsidR="00FA0D3F" w:rsidRPr="00FA0D3F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88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A05FA3">
        <w:tc>
          <w:tcPr>
            <w:tcW w:w="164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467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Feminist Theory</w:t>
            </w:r>
          </w:p>
        </w:tc>
        <w:tc>
          <w:tcPr>
            <w:tcW w:w="2521" w:type="dxa"/>
          </w:tcPr>
          <w:p w:rsidR="00FA0D3F" w:rsidRPr="00FA0D3F" w:rsidRDefault="00734D64" w:rsidP="00734D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1:30 – 2:50 pm</w:t>
            </w:r>
          </w:p>
        </w:tc>
        <w:tc>
          <w:tcPr>
            <w:tcW w:w="883" w:type="dxa"/>
          </w:tcPr>
          <w:p w:rsidR="00FA0D3F" w:rsidRDefault="00734D64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0D3F" w:rsidTr="00E20A4D">
        <w:tc>
          <w:tcPr>
            <w:tcW w:w="1643" w:type="dxa"/>
          </w:tcPr>
          <w:p w:rsidR="00FA0D3F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FA0D3F" w:rsidRDefault="00734D64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FA0D3F" w:rsidRDefault="00734D64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5467" w:type="dxa"/>
          </w:tcPr>
          <w:p w:rsidR="00FA0D3F" w:rsidRDefault="00734D64" w:rsidP="00FA0D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Capstone in Women’s Gender, and Sexuality Studies</w:t>
            </w:r>
          </w:p>
        </w:tc>
        <w:tc>
          <w:tcPr>
            <w:tcW w:w="2521" w:type="dxa"/>
          </w:tcPr>
          <w:p w:rsidR="00FA0D3F" w:rsidRPr="00FA0D3F" w:rsidRDefault="00734D64" w:rsidP="00FA0D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MWF 9:40 – 10:35 am</w:t>
            </w:r>
          </w:p>
        </w:tc>
        <w:tc>
          <w:tcPr>
            <w:tcW w:w="883" w:type="dxa"/>
          </w:tcPr>
          <w:p w:rsidR="00FA0D3F" w:rsidRDefault="00734D64" w:rsidP="00FA0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4D64" w:rsidTr="00E20A4D">
        <w:tc>
          <w:tcPr>
            <w:tcW w:w="1643" w:type="dxa"/>
          </w:tcPr>
          <w:p w:rsidR="00734D64" w:rsidRDefault="003732B8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56" w:type="dxa"/>
          </w:tcPr>
          <w:p w:rsidR="00734D64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734D64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5467" w:type="dxa"/>
          </w:tcPr>
          <w:p w:rsidR="00734D64" w:rsidRDefault="00734D64" w:rsidP="00734D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Topics in Women’s, Gender, and Sexuality Studies: Gendered Bodies</w:t>
            </w:r>
          </w:p>
        </w:tc>
        <w:tc>
          <w:tcPr>
            <w:tcW w:w="2521" w:type="dxa"/>
          </w:tcPr>
          <w:p w:rsidR="00734D64" w:rsidRDefault="00734D64" w:rsidP="00734D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Tu,Th</w:t>
            </w:r>
            <w:proofErr w:type="spellEnd"/>
            <w:r>
              <w:rPr>
                <w:rFonts w:ascii="Times New Roman" w:hAnsi="Times New Roman" w:cs="Times New Roman"/>
              </w:rPr>
              <w:t xml:space="preserve"> 3:05 – 4:</w:t>
            </w:r>
            <w:r w:rsidR="003732B8">
              <w:rPr>
                <w:rFonts w:ascii="Times New Roman" w:hAnsi="Times New Roman" w:cs="Times New Roman"/>
              </w:rPr>
              <w:t>25 pm</w:t>
            </w:r>
          </w:p>
        </w:tc>
        <w:tc>
          <w:tcPr>
            <w:tcW w:w="883" w:type="dxa"/>
          </w:tcPr>
          <w:p w:rsidR="00734D64" w:rsidRDefault="003732B8" w:rsidP="00734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4D64" w:rsidTr="00734D64">
        <w:tc>
          <w:tcPr>
            <w:tcW w:w="1643" w:type="dxa"/>
          </w:tcPr>
          <w:p w:rsidR="00734D64" w:rsidRDefault="003732B8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Sexual </w:t>
            </w:r>
            <w:proofErr w:type="spellStart"/>
            <w:r>
              <w:rPr>
                <w:rFonts w:ascii="Times New Roman" w:hAnsi="Times New Roman" w:cs="Times New Roman"/>
              </w:rPr>
              <w:t>Orien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6" w:type="dxa"/>
          </w:tcPr>
          <w:p w:rsidR="00734D64" w:rsidRDefault="003732B8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WGSS</w:t>
            </w:r>
          </w:p>
        </w:tc>
        <w:tc>
          <w:tcPr>
            <w:tcW w:w="980" w:type="dxa"/>
          </w:tcPr>
          <w:p w:rsidR="00734D64" w:rsidRDefault="003732B8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  <w:bookmarkStart w:id="0" w:name="_GoBack"/>
            <w:bookmarkEnd w:id="0"/>
          </w:p>
        </w:tc>
        <w:tc>
          <w:tcPr>
            <w:tcW w:w="5467" w:type="dxa"/>
          </w:tcPr>
          <w:p w:rsidR="00734D64" w:rsidRDefault="003732B8" w:rsidP="00A05F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 Revolutions</w:t>
            </w:r>
          </w:p>
        </w:tc>
        <w:tc>
          <w:tcPr>
            <w:tcW w:w="2521" w:type="dxa"/>
          </w:tcPr>
          <w:p w:rsidR="00734D64" w:rsidRDefault="003732B8" w:rsidP="00A05F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3:05 pm – 5:45 pm</w:t>
            </w:r>
          </w:p>
        </w:tc>
        <w:tc>
          <w:tcPr>
            <w:tcW w:w="883" w:type="dxa"/>
          </w:tcPr>
          <w:p w:rsidR="00734D64" w:rsidRDefault="003732B8" w:rsidP="00A05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E3955" w:rsidRPr="000E3955" w:rsidRDefault="000E3955" w:rsidP="00FA0D3F">
      <w:pPr>
        <w:spacing w:line="276" w:lineRule="auto"/>
        <w:rPr>
          <w:rFonts w:ascii="Times New Roman" w:hAnsi="Times New Roman" w:cs="Times New Roman"/>
          <w:b/>
        </w:rPr>
      </w:pPr>
    </w:p>
    <w:sectPr w:rsidR="000E3955" w:rsidRPr="000E3955" w:rsidSect="000E3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55"/>
    <w:rsid w:val="00090573"/>
    <w:rsid w:val="000E3955"/>
    <w:rsid w:val="00126E1F"/>
    <w:rsid w:val="00155371"/>
    <w:rsid w:val="003732B8"/>
    <w:rsid w:val="004A44AF"/>
    <w:rsid w:val="00734D64"/>
    <w:rsid w:val="00854269"/>
    <w:rsid w:val="008B227A"/>
    <w:rsid w:val="00C50C2B"/>
    <w:rsid w:val="00C83E35"/>
    <w:rsid w:val="00E20A4D"/>
    <w:rsid w:val="00E61ACC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E8335"/>
  <w14:defaultImageDpi w14:val="32767"/>
  <w15:chartTrackingRefBased/>
  <w15:docId w15:val="{77FAD4A0-C849-3147-8725-8E3D131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Winegar, Laura</dc:creator>
  <cp:keywords/>
  <dc:description/>
  <cp:lastModifiedBy>Winegar, Laura</cp:lastModifiedBy>
  <cp:revision>1</cp:revision>
  <dcterms:created xsi:type="dcterms:W3CDTF">2018-03-09T17:34:00Z</dcterms:created>
  <dcterms:modified xsi:type="dcterms:W3CDTF">2018-03-09T19:20:00Z</dcterms:modified>
</cp:coreProperties>
</file>