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4F" w:rsidRPr="00931A2C" w:rsidRDefault="009F38D9">
      <w:pPr>
        <w:pStyle w:val="Title"/>
        <w:rPr>
          <w:rFonts w:ascii="Arial" w:hAnsi="Arial" w:cs="Arial"/>
          <w:sz w:val="21"/>
          <w:szCs w:val="21"/>
        </w:rPr>
      </w:pPr>
      <w:r w:rsidRPr="00931A2C">
        <w:rPr>
          <w:rFonts w:ascii="Arial" w:hAnsi="Arial" w:cs="Arial"/>
          <w:sz w:val="21"/>
          <w:szCs w:val="21"/>
        </w:rPr>
        <w:t xml:space="preserve">   </w:t>
      </w:r>
      <w:r w:rsidR="00552F4F" w:rsidRPr="00931A2C">
        <w:rPr>
          <w:rFonts w:ascii="Arial" w:hAnsi="Arial" w:cs="Arial"/>
          <w:sz w:val="21"/>
          <w:szCs w:val="21"/>
        </w:rPr>
        <w:t>Department of Rehabilitation Services</w:t>
      </w:r>
    </w:p>
    <w:p w:rsidR="00552F4F" w:rsidRPr="00931A2C" w:rsidRDefault="00552F4F">
      <w:pPr>
        <w:jc w:val="center"/>
        <w:rPr>
          <w:rFonts w:ascii="Arial" w:hAnsi="Arial" w:cs="Arial"/>
          <w:b/>
          <w:bCs/>
          <w:sz w:val="21"/>
          <w:szCs w:val="21"/>
        </w:rPr>
      </w:pPr>
      <w:r w:rsidRPr="00931A2C">
        <w:rPr>
          <w:rFonts w:ascii="Arial" w:hAnsi="Arial" w:cs="Arial"/>
          <w:b/>
          <w:bCs/>
          <w:sz w:val="21"/>
          <w:szCs w:val="21"/>
        </w:rPr>
        <w:t>Please Post</w:t>
      </w:r>
    </w:p>
    <w:p w:rsidR="00552F4F" w:rsidRPr="00931A2C" w:rsidRDefault="00552F4F" w:rsidP="00A12B03">
      <w:pPr>
        <w:rPr>
          <w:rFonts w:ascii="Arial" w:hAnsi="Arial" w:cs="Arial"/>
          <w:b/>
          <w:color w:val="FF0000"/>
          <w:sz w:val="21"/>
          <w:szCs w:val="21"/>
        </w:rPr>
      </w:pPr>
      <w:r w:rsidRPr="00931A2C">
        <w:rPr>
          <w:rFonts w:ascii="Arial" w:hAnsi="Arial" w:cs="Arial"/>
          <w:b/>
          <w:sz w:val="21"/>
          <w:szCs w:val="21"/>
        </w:rPr>
        <w:t>Job Announcement #</w:t>
      </w:r>
      <w:r w:rsidR="000D0271">
        <w:rPr>
          <w:rFonts w:ascii="Arial" w:hAnsi="Arial" w:cs="Arial"/>
          <w:b/>
          <w:sz w:val="21"/>
          <w:szCs w:val="21"/>
        </w:rPr>
        <w:tab/>
      </w:r>
      <w:r w:rsidR="00EF5F72">
        <w:rPr>
          <w:rFonts w:ascii="Arial" w:hAnsi="Arial" w:cs="Arial"/>
          <w:b/>
          <w:sz w:val="21"/>
          <w:szCs w:val="21"/>
        </w:rPr>
        <w:t>19-0</w:t>
      </w:r>
      <w:r w:rsidR="00215AB4">
        <w:rPr>
          <w:rFonts w:ascii="Arial" w:hAnsi="Arial" w:cs="Arial"/>
          <w:b/>
          <w:sz w:val="21"/>
          <w:szCs w:val="21"/>
        </w:rPr>
        <w:t>51</w:t>
      </w:r>
      <w:r w:rsidR="00A04119">
        <w:rPr>
          <w:rFonts w:ascii="Arial" w:hAnsi="Arial" w:cs="Arial"/>
          <w:b/>
          <w:sz w:val="21"/>
          <w:szCs w:val="21"/>
        </w:rPr>
        <w:t>.</w:t>
      </w:r>
      <w:r w:rsidR="00ED7139">
        <w:rPr>
          <w:rFonts w:ascii="Arial" w:hAnsi="Arial" w:cs="Arial"/>
          <w:b/>
          <w:sz w:val="21"/>
          <w:szCs w:val="21"/>
        </w:rPr>
        <w:t>3</w:t>
      </w:r>
      <w:r w:rsidR="00C80377">
        <w:rPr>
          <w:rFonts w:ascii="Arial" w:hAnsi="Arial" w:cs="Arial"/>
          <w:b/>
          <w:sz w:val="21"/>
          <w:szCs w:val="21"/>
        </w:rPr>
        <w:tab/>
      </w:r>
      <w:r w:rsidR="002C4A79">
        <w:rPr>
          <w:rFonts w:ascii="Arial" w:hAnsi="Arial" w:cs="Arial"/>
          <w:b/>
          <w:sz w:val="21"/>
          <w:szCs w:val="21"/>
        </w:rPr>
        <w:tab/>
      </w:r>
      <w:r w:rsidR="000D0271">
        <w:rPr>
          <w:rFonts w:ascii="Arial" w:hAnsi="Arial" w:cs="Arial"/>
          <w:b/>
          <w:sz w:val="21"/>
          <w:szCs w:val="21"/>
        </w:rPr>
        <w:tab/>
      </w:r>
      <w:r w:rsidR="00592E41">
        <w:rPr>
          <w:rFonts w:ascii="Arial" w:hAnsi="Arial" w:cs="Arial"/>
          <w:b/>
          <w:sz w:val="21"/>
          <w:szCs w:val="21"/>
        </w:rPr>
        <w:tab/>
      </w:r>
      <w:r w:rsidR="00A01C35">
        <w:rPr>
          <w:rFonts w:ascii="Arial" w:hAnsi="Arial" w:cs="Arial"/>
          <w:b/>
          <w:sz w:val="21"/>
          <w:szCs w:val="21"/>
        </w:rPr>
        <w:tab/>
      </w:r>
      <w:r w:rsidR="00596E09">
        <w:rPr>
          <w:rFonts w:ascii="Arial" w:hAnsi="Arial" w:cs="Arial"/>
          <w:b/>
          <w:sz w:val="21"/>
          <w:szCs w:val="21"/>
        </w:rPr>
        <w:tab/>
      </w:r>
      <w:r w:rsidR="00AA0C15">
        <w:rPr>
          <w:rFonts w:ascii="Arial" w:hAnsi="Arial" w:cs="Arial"/>
          <w:b/>
          <w:sz w:val="21"/>
          <w:szCs w:val="21"/>
        </w:rPr>
        <w:tab/>
      </w:r>
      <w:r w:rsidR="004A044F" w:rsidRPr="00931A2C">
        <w:rPr>
          <w:rFonts w:ascii="Arial" w:hAnsi="Arial" w:cs="Arial"/>
          <w:b/>
          <w:sz w:val="21"/>
          <w:szCs w:val="21"/>
        </w:rPr>
        <w:tab/>
      </w:r>
      <w:bookmarkStart w:id="0" w:name="OLE_LINK177"/>
      <w:bookmarkStart w:id="1" w:name="OLE_LINK178"/>
    </w:p>
    <w:bookmarkEnd w:id="0"/>
    <w:bookmarkEnd w:id="1"/>
    <w:p w:rsidR="00552F4F" w:rsidRDefault="00552F4F">
      <w:pPr>
        <w:pStyle w:val="Heading2"/>
        <w:jc w:val="left"/>
        <w:rPr>
          <w:rFonts w:ascii="Arial" w:hAnsi="Arial" w:cs="Arial"/>
          <w:bCs/>
          <w:color w:val="auto"/>
          <w:sz w:val="21"/>
          <w:szCs w:val="21"/>
        </w:rPr>
      </w:pPr>
      <w:r w:rsidRPr="00931A2C">
        <w:rPr>
          <w:rFonts w:ascii="Arial" w:hAnsi="Arial" w:cs="Arial"/>
          <w:bCs/>
          <w:color w:val="auto"/>
          <w:sz w:val="21"/>
          <w:szCs w:val="21"/>
        </w:rPr>
        <w:t>Position Title/Code/Level:</w:t>
      </w:r>
      <w:r w:rsidRPr="00931A2C">
        <w:rPr>
          <w:rFonts w:ascii="Arial" w:hAnsi="Arial" w:cs="Arial"/>
          <w:bCs/>
          <w:color w:val="auto"/>
          <w:sz w:val="21"/>
          <w:szCs w:val="21"/>
        </w:rPr>
        <w:tab/>
      </w:r>
      <w:r w:rsidRPr="00931A2C">
        <w:rPr>
          <w:rFonts w:ascii="Arial" w:hAnsi="Arial" w:cs="Arial"/>
          <w:bCs/>
          <w:color w:val="auto"/>
          <w:sz w:val="21"/>
          <w:szCs w:val="21"/>
        </w:rPr>
        <w:tab/>
      </w:r>
      <w:bookmarkStart w:id="2" w:name="OLE_LINK97"/>
      <w:bookmarkStart w:id="3" w:name="OLE_LINK98"/>
      <w:bookmarkStart w:id="4" w:name="OLE_LINK13"/>
      <w:bookmarkStart w:id="5" w:name="OLE_LINK14"/>
      <w:bookmarkStart w:id="6" w:name="OLE_LINK15"/>
      <w:bookmarkStart w:id="7" w:name="OLE_LINK33"/>
      <w:bookmarkStart w:id="8" w:name="OLE_LINK44"/>
      <w:bookmarkStart w:id="9" w:name="OLE_LINK71"/>
      <w:bookmarkStart w:id="10" w:name="OLE_LINK72"/>
      <w:bookmarkStart w:id="11" w:name="OLE_LINK99"/>
      <w:bookmarkStart w:id="12" w:name="OLE_LINK100"/>
      <w:bookmarkStart w:id="13" w:name="OLE_LINK17"/>
      <w:bookmarkStart w:id="14" w:name="OLE_LINK18"/>
      <w:bookmarkStart w:id="15" w:name="OLE_LINK9"/>
      <w:bookmarkStart w:id="16" w:name="OLE_LINK10"/>
      <w:bookmarkStart w:id="17" w:name="OLE_LINK114"/>
      <w:bookmarkStart w:id="18" w:name="OLE_LINK16"/>
      <w:bookmarkStart w:id="19" w:name="OLE_LINK146"/>
      <w:bookmarkStart w:id="20" w:name="OLE_LINK176"/>
      <w:r w:rsidRPr="00931A2C">
        <w:rPr>
          <w:rFonts w:ascii="Arial" w:hAnsi="Arial" w:cs="Arial"/>
          <w:bCs/>
          <w:color w:val="auto"/>
          <w:sz w:val="21"/>
          <w:szCs w:val="21"/>
        </w:rPr>
        <w:t>Vocational Rehabilitation Specialist</w:t>
      </w:r>
      <w:bookmarkEnd w:id="2"/>
      <w:bookmarkEnd w:id="3"/>
      <w:r w:rsidRPr="00931A2C">
        <w:rPr>
          <w:rFonts w:ascii="Arial" w:hAnsi="Arial" w:cs="Arial"/>
          <w:bCs/>
          <w:color w:val="auto"/>
          <w:sz w:val="21"/>
          <w:szCs w:val="21"/>
        </w:rPr>
        <w:t xml:space="preserve">, Level </w:t>
      </w:r>
      <w:bookmarkEnd w:id="4"/>
      <w:bookmarkEnd w:id="5"/>
      <w:bookmarkEnd w:id="6"/>
      <w:bookmarkEnd w:id="7"/>
      <w:bookmarkEnd w:id="8"/>
      <w:r w:rsidR="008C751F">
        <w:rPr>
          <w:rFonts w:ascii="Arial" w:hAnsi="Arial" w:cs="Arial"/>
          <w:bCs/>
          <w:color w:val="auto"/>
          <w:sz w:val="21"/>
          <w:szCs w:val="21"/>
        </w:rPr>
        <w:t>I</w:t>
      </w:r>
      <w:bookmarkEnd w:id="9"/>
      <w:bookmarkEnd w:id="10"/>
      <w:r w:rsidR="00EF5F72">
        <w:rPr>
          <w:rFonts w:ascii="Arial" w:hAnsi="Arial" w:cs="Arial"/>
          <w:bCs/>
          <w:color w:val="auto"/>
          <w:sz w:val="21"/>
          <w:szCs w:val="21"/>
        </w:rPr>
        <w:t>I, K21B</w:t>
      </w:r>
    </w:p>
    <w:p w:rsidR="00E607C7" w:rsidRPr="00E607C7" w:rsidRDefault="00E607C7" w:rsidP="00E607C7">
      <w:r>
        <w:tab/>
      </w:r>
      <w:r>
        <w:tab/>
      </w:r>
      <w:r>
        <w:tab/>
      </w:r>
      <w:r>
        <w:tab/>
      </w:r>
      <w:r>
        <w:tab/>
      </w:r>
    </w:p>
    <w:bookmarkEnd w:id="11"/>
    <w:bookmarkEnd w:id="12"/>
    <w:bookmarkEnd w:id="13"/>
    <w:bookmarkEnd w:id="14"/>
    <w:bookmarkEnd w:id="15"/>
    <w:bookmarkEnd w:id="16"/>
    <w:bookmarkEnd w:id="17"/>
    <w:bookmarkEnd w:id="18"/>
    <w:bookmarkEnd w:id="19"/>
    <w:bookmarkEnd w:id="20"/>
    <w:p w:rsidR="00552F4F" w:rsidRPr="00972077" w:rsidRDefault="00552F4F" w:rsidP="00972077">
      <w:pPr>
        <w:rPr>
          <w:rFonts w:ascii="Arial" w:hAnsi="Arial" w:cs="Arial"/>
          <w:b/>
          <w:sz w:val="21"/>
          <w:szCs w:val="21"/>
        </w:rPr>
      </w:pPr>
      <w:r w:rsidRPr="00972077">
        <w:rPr>
          <w:rFonts w:ascii="Arial" w:hAnsi="Arial" w:cs="Arial"/>
          <w:b/>
          <w:bCs/>
          <w:sz w:val="21"/>
          <w:szCs w:val="21"/>
        </w:rPr>
        <w:t>Location:</w:t>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bookmarkStart w:id="21" w:name="OLE_LINK11"/>
      <w:bookmarkStart w:id="22" w:name="OLE_LINK12"/>
      <w:r w:rsidR="00215AB4">
        <w:rPr>
          <w:rFonts w:ascii="Arial" w:hAnsi="Arial" w:cs="Arial"/>
          <w:b/>
          <w:bCs/>
          <w:sz w:val="21"/>
          <w:szCs w:val="21"/>
        </w:rPr>
        <w:t>VS#64, Tulsa</w:t>
      </w:r>
      <w:r w:rsidR="004941DB">
        <w:rPr>
          <w:rFonts w:ascii="Arial" w:hAnsi="Arial" w:cs="Arial"/>
          <w:b/>
          <w:bCs/>
          <w:sz w:val="21"/>
          <w:szCs w:val="21"/>
        </w:rPr>
        <w:t>, OK</w:t>
      </w:r>
      <w:r w:rsidR="00927107">
        <w:rPr>
          <w:rFonts w:ascii="Arial" w:hAnsi="Arial" w:cs="Arial"/>
          <w:b/>
          <w:bCs/>
          <w:sz w:val="21"/>
          <w:szCs w:val="21"/>
        </w:rPr>
        <w:tab/>
      </w:r>
    </w:p>
    <w:p w:rsidR="00552F4F" w:rsidRPr="00972077" w:rsidRDefault="00552F4F" w:rsidP="003D567F">
      <w:pPr>
        <w:ind w:left="3600" w:hanging="3600"/>
        <w:rPr>
          <w:rFonts w:ascii="Arial" w:hAnsi="Arial" w:cs="Arial"/>
          <w:b/>
          <w:bCs/>
          <w:sz w:val="21"/>
          <w:szCs w:val="21"/>
        </w:rPr>
      </w:pPr>
      <w:r w:rsidRPr="00972077">
        <w:rPr>
          <w:rFonts w:ascii="Arial" w:hAnsi="Arial" w:cs="Arial"/>
          <w:b/>
          <w:bCs/>
          <w:sz w:val="21"/>
          <w:szCs w:val="21"/>
        </w:rPr>
        <w:t>Number of Positions/PIN:</w:t>
      </w:r>
      <w:r w:rsidRPr="00972077">
        <w:rPr>
          <w:rFonts w:ascii="Arial" w:hAnsi="Arial" w:cs="Arial"/>
          <w:b/>
          <w:bCs/>
          <w:sz w:val="21"/>
          <w:szCs w:val="21"/>
        </w:rPr>
        <w:tab/>
      </w:r>
      <w:bookmarkStart w:id="23" w:name="OLE_LINK19"/>
      <w:bookmarkStart w:id="24" w:name="OLE_LINK20"/>
      <w:bookmarkStart w:id="25" w:name="OLE_LINK34"/>
      <w:bookmarkStart w:id="26" w:name="OLE_LINK45"/>
      <w:bookmarkStart w:id="27" w:name="OLE_LINK57"/>
      <w:r w:rsidRPr="00972077">
        <w:rPr>
          <w:rFonts w:ascii="Arial" w:hAnsi="Arial" w:cs="Arial"/>
          <w:b/>
          <w:bCs/>
          <w:sz w:val="21"/>
          <w:szCs w:val="21"/>
        </w:rPr>
        <w:t xml:space="preserve">(1) – Classified </w:t>
      </w:r>
      <w:bookmarkStart w:id="28" w:name="OLE_LINK117"/>
      <w:bookmarkStart w:id="29" w:name="OLE_LINK118"/>
      <w:bookmarkStart w:id="30" w:name="OLE_LINK149"/>
      <w:bookmarkStart w:id="31" w:name="OLE_LINK150"/>
      <w:bookmarkStart w:id="32" w:name="OLE_LINK180"/>
      <w:bookmarkStart w:id="33" w:name="OLE_LINK181"/>
      <w:bookmarkStart w:id="34" w:name="OLE_LINK93"/>
      <w:bookmarkStart w:id="35" w:name="OLE_LINK94"/>
      <w:bookmarkStart w:id="36" w:name="OLE_LINK69"/>
      <w:bookmarkStart w:id="37" w:name="OLE_LINK70"/>
      <w:bookmarkEnd w:id="23"/>
      <w:bookmarkEnd w:id="24"/>
      <w:bookmarkEnd w:id="25"/>
      <w:bookmarkEnd w:id="26"/>
      <w:bookmarkEnd w:id="27"/>
      <w:r w:rsidRPr="00972077">
        <w:rPr>
          <w:rFonts w:ascii="Arial" w:hAnsi="Arial" w:cs="Arial"/>
          <w:b/>
          <w:bCs/>
          <w:sz w:val="21"/>
          <w:szCs w:val="21"/>
        </w:rPr>
        <w:t xml:space="preserve">/ </w:t>
      </w:r>
      <w:bookmarkStart w:id="38" w:name="OLE_LINK105"/>
      <w:bookmarkStart w:id="39" w:name="OLE_LINK106"/>
      <w:r w:rsidRPr="00972077">
        <w:rPr>
          <w:rFonts w:ascii="Arial" w:hAnsi="Arial" w:cs="Arial"/>
          <w:b/>
          <w:bCs/>
          <w:sz w:val="21"/>
          <w:szCs w:val="21"/>
        </w:rPr>
        <w:t>805</w:t>
      </w:r>
      <w:bookmarkEnd w:id="38"/>
      <w:bookmarkEnd w:id="39"/>
      <w:bookmarkEnd w:id="28"/>
      <w:bookmarkEnd w:id="29"/>
      <w:bookmarkEnd w:id="30"/>
      <w:bookmarkEnd w:id="31"/>
      <w:bookmarkEnd w:id="32"/>
      <w:bookmarkEnd w:id="33"/>
      <w:bookmarkEnd w:id="34"/>
      <w:bookmarkEnd w:id="35"/>
      <w:r w:rsidR="009A6532">
        <w:rPr>
          <w:rFonts w:ascii="Arial" w:hAnsi="Arial" w:cs="Arial"/>
          <w:b/>
          <w:bCs/>
          <w:sz w:val="21"/>
          <w:szCs w:val="21"/>
        </w:rPr>
        <w:t>00</w:t>
      </w:r>
      <w:r w:rsidR="00215AB4">
        <w:rPr>
          <w:rFonts w:ascii="Arial" w:hAnsi="Arial" w:cs="Arial"/>
          <w:b/>
          <w:bCs/>
          <w:sz w:val="21"/>
          <w:szCs w:val="21"/>
        </w:rPr>
        <w:t>367</w:t>
      </w:r>
    </w:p>
    <w:bookmarkEnd w:id="21"/>
    <w:bookmarkEnd w:id="22"/>
    <w:bookmarkEnd w:id="36"/>
    <w:bookmarkEnd w:id="37"/>
    <w:p w:rsidR="00552F4F" w:rsidRPr="00972077" w:rsidRDefault="00552F4F">
      <w:pPr>
        <w:pStyle w:val="Heading4"/>
        <w:rPr>
          <w:rFonts w:ascii="Arial" w:hAnsi="Arial" w:cs="Arial"/>
          <w:color w:val="auto"/>
          <w:sz w:val="21"/>
          <w:szCs w:val="21"/>
        </w:rPr>
      </w:pPr>
    </w:p>
    <w:p w:rsidR="00552F4F" w:rsidRPr="00972077" w:rsidRDefault="00552F4F">
      <w:pPr>
        <w:pStyle w:val="Heading4"/>
        <w:rPr>
          <w:rFonts w:ascii="Arial" w:hAnsi="Arial" w:cs="Arial"/>
          <w:color w:val="auto"/>
          <w:sz w:val="21"/>
          <w:szCs w:val="21"/>
        </w:rPr>
      </w:pPr>
      <w:r w:rsidRPr="00972077">
        <w:rPr>
          <w:rFonts w:ascii="Arial" w:hAnsi="Arial" w:cs="Arial"/>
          <w:bCs/>
          <w:color w:val="auto"/>
          <w:sz w:val="21"/>
          <w:szCs w:val="21"/>
        </w:rPr>
        <w:t>Monthly Salary Range</w:t>
      </w:r>
      <w:r w:rsidRPr="00972077">
        <w:rPr>
          <w:rFonts w:ascii="Arial" w:hAnsi="Arial" w:cs="Arial"/>
          <w:b w:val="0"/>
          <w:bCs/>
          <w:color w:val="auto"/>
          <w:sz w:val="21"/>
          <w:szCs w:val="21"/>
        </w:rPr>
        <w:t>:</w:t>
      </w:r>
      <w:r w:rsidRPr="00972077">
        <w:rPr>
          <w:rFonts w:ascii="Arial" w:hAnsi="Arial" w:cs="Arial"/>
          <w:color w:val="auto"/>
          <w:sz w:val="21"/>
          <w:szCs w:val="21"/>
          <w:u w:val="none"/>
        </w:rPr>
        <w:tab/>
      </w:r>
      <w:r w:rsidRPr="00972077">
        <w:rPr>
          <w:rFonts w:ascii="Arial" w:hAnsi="Arial" w:cs="Arial"/>
          <w:color w:val="auto"/>
          <w:sz w:val="21"/>
          <w:szCs w:val="21"/>
          <w:u w:val="none"/>
        </w:rPr>
        <w:tab/>
      </w:r>
      <w:r w:rsidRPr="00972077">
        <w:rPr>
          <w:rFonts w:ascii="Arial" w:hAnsi="Arial" w:cs="Arial"/>
          <w:color w:val="auto"/>
          <w:sz w:val="21"/>
          <w:szCs w:val="21"/>
        </w:rPr>
        <w:t>Minimum</w:t>
      </w:r>
      <w:r w:rsidRPr="00972077">
        <w:rPr>
          <w:rFonts w:ascii="Arial" w:hAnsi="Arial" w:cs="Arial"/>
          <w:color w:val="auto"/>
          <w:sz w:val="21"/>
          <w:szCs w:val="21"/>
          <w:u w:val="none"/>
        </w:rPr>
        <w:tab/>
      </w:r>
      <w:r w:rsidRPr="00972077">
        <w:rPr>
          <w:rFonts w:ascii="Arial" w:hAnsi="Arial" w:cs="Arial"/>
          <w:color w:val="auto"/>
          <w:sz w:val="21"/>
          <w:szCs w:val="21"/>
        </w:rPr>
        <w:t>Midpoint</w:t>
      </w:r>
      <w:r w:rsidRPr="00972077">
        <w:rPr>
          <w:rFonts w:ascii="Arial" w:hAnsi="Arial" w:cs="Arial"/>
          <w:color w:val="auto"/>
          <w:sz w:val="21"/>
          <w:szCs w:val="21"/>
          <w:u w:val="none"/>
        </w:rPr>
        <w:tab/>
      </w:r>
      <w:r w:rsidRPr="00972077">
        <w:rPr>
          <w:rFonts w:ascii="Arial" w:hAnsi="Arial" w:cs="Arial"/>
          <w:color w:val="auto"/>
          <w:sz w:val="21"/>
          <w:szCs w:val="21"/>
        </w:rPr>
        <w:t>Maximum</w:t>
      </w:r>
    </w:p>
    <w:p w:rsidR="002C4A79" w:rsidRDefault="00925D0B" w:rsidP="00615CC9">
      <w:pPr>
        <w:rPr>
          <w:rFonts w:ascii="Arial" w:hAnsi="Arial" w:cs="Arial"/>
          <w:b/>
          <w:sz w:val="21"/>
          <w:szCs w:val="21"/>
        </w:rPr>
      </w:pPr>
      <w:r>
        <w:rPr>
          <w:rFonts w:ascii="Arial" w:hAnsi="Arial" w:cs="Arial"/>
          <w:b/>
          <w:sz w:val="21"/>
          <w:szCs w:val="21"/>
        </w:rPr>
        <w:t>Level II (Pay Band K)</w:t>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00D45B9F">
        <w:rPr>
          <w:rFonts w:ascii="Arial" w:hAnsi="Arial" w:cs="Arial"/>
          <w:b/>
          <w:sz w:val="21"/>
          <w:szCs w:val="21"/>
        </w:rPr>
        <w:t>3,036.97</w:t>
      </w:r>
      <w:r w:rsidR="009A6532">
        <w:rPr>
          <w:rFonts w:ascii="Arial" w:hAnsi="Arial" w:cs="Arial"/>
          <w:b/>
          <w:sz w:val="21"/>
          <w:szCs w:val="21"/>
        </w:rPr>
        <w:tab/>
        <w:t>$4,017.52</w:t>
      </w:r>
      <w:r w:rsidR="009A6532">
        <w:rPr>
          <w:rFonts w:ascii="Arial" w:hAnsi="Arial" w:cs="Arial"/>
          <w:b/>
          <w:sz w:val="21"/>
          <w:szCs w:val="21"/>
        </w:rPr>
        <w:tab/>
        <w:t>$4,948.97</w:t>
      </w:r>
    </w:p>
    <w:p w:rsidR="00983CCD" w:rsidRPr="00972077" w:rsidRDefault="00983CCD" w:rsidP="00615CC9">
      <w:pPr>
        <w:rPr>
          <w:rFonts w:ascii="Arial" w:hAnsi="Arial" w:cs="Arial"/>
          <w:b/>
          <w:sz w:val="21"/>
          <w:szCs w:val="21"/>
        </w:rPr>
      </w:pPr>
    </w:p>
    <w:p w:rsidR="00552F4F" w:rsidRPr="00972077" w:rsidRDefault="00552F4F" w:rsidP="00B37BCF">
      <w:pPr>
        <w:tabs>
          <w:tab w:val="left" w:pos="720"/>
          <w:tab w:val="left" w:pos="1440"/>
          <w:tab w:val="left" w:pos="2160"/>
          <w:tab w:val="left" w:pos="2880"/>
          <w:tab w:val="left" w:pos="3600"/>
          <w:tab w:val="left" w:pos="4320"/>
          <w:tab w:val="left" w:pos="5040"/>
          <w:tab w:val="left" w:pos="5760"/>
          <w:tab w:val="left" w:pos="6682"/>
        </w:tabs>
        <w:rPr>
          <w:rFonts w:ascii="Arial" w:hAnsi="Arial" w:cs="Arial"/>
          <w:b/>
          <w:sz w:val="21"/>
          <w:szCs w:val="21"/>
        </w:rPr>
      </w:pPr>
      <w:r w:rsidRPr="00972077">
        <w:rPr>
          <w:rFonts w:ascii="Arial" w:hAnsi="Arial" w:cs="Arial"/>
          <w:b/>
          <w:sz w:val="21"/>
          <w:szCs w:val="21"/>
        </w:rPr>
        <w:t>Beginning Date:</w:t>
      </w:r>
      <w:r w:rsidRPr="00972077">
        <w:rPr>
          <w:rFonts w:ascii="Arial" w:hAnsi="Arial" w:cs="Arial"/>
          <w:b/>
          <w:sz w:val="21"/>
          <w:szCs w:val="21"/>
        </w:rPr>
        <w:tab/>
      </w:r>
      <w:r w:rsidRPr="00972077">
        <w:rPr>
          <w:rFonts w:ascii="Arial" w:hAnsi="Arial" w:cs="Arial"/>
          <w:b/>
          <w:sz w:val="21"/>
          <w:szCs w:val="21"/>
        </w:rPr>
        <w:tab/>
      </w:r>
      <w:r w:rsidRPr="00972077">
        <w:rPr>
          <w:rFonts w:ascii="Arial" w:hAnsi="Arial" w:cs="Arial"/>
          <w:b/>
          <w:sz w:val="21"/>
          <w:szCs w:val="21"/>
        </w:rPr>
        <w:tab/>
      </w:r>
      <w:r w:rsidR="0020368F">
        <w:rPr>
          <w:rFonts w:ascii="Arial" w:hAnsi="Arial" w:cs="Arial"/>
          <w:b/>
          <w:sz w:val="21"/>
          <w:szCs w:val="21"/>
        </w:rPr>
        <w:t>Thursday</w:t>
      </w:r>
      <w:r w:rsidR="009A6532">
        <w:rPr>
          <w:rFonts w:ascii="Arial" w:hAnsi="Arial" w:cs="Arial"/>
          <w:b/>
          <w:sz w:val="21"/>
          <w:szCs w:val="21"/>
        </w:rPr>
        <w:t>,</w:t>
      </w:r>
      <w:r w:rsidR="00215AB4">
        <w:rPr>
          <w:rFonts w:ascii="Arial" w:hAnsi="Arial" w:cs="Arial"/>
          <w:b/>
          <w:sz w:val="21"/>
          <w:szCs w:val="21"/>
        </w:rPr>
        <w:t xml:space="preserve"> </w:t>
      </w:r>
      <w:r w:rsidR="0020368F">
        <w:rPr>
          <w:rFonts w:ascii="Arial" w:hAnsi="Arial" w:cs="Arial"/>
          <w:b/>
          <w:sz w:val="21"/>
          <w:szCs w:val="21"/>
        </w:rPr>
        <w:t>May</w:t>
      </w:r>
      <w:r w:rsidR="00D45B9F">
        <w:rPr>
          <w:rFonts w:ascii="Arial" w:hAnsi="Arial" w:cs="Arial"/>
          <w:b/>
          <w:sz w:val="21"/>
          <w:szCs w:val="21"/>
        </w:rPr>
        <w:t xml:space="preserve"> </w:t>
      </w:r>
      <w:r w:rsidR="0020368F">
        <w:rPr>
          <w:rFonts w:ascii="Arial" w:hAnsi="Arial" w:cs="Arial"/>
          <w:b/>
          <w:sz w:val="21"/>
          <w:szCs w:val="21"/>
        </w:rPr>
        <w:t>2</w:t>
      </w:r>
      <w:r w:rsidR="006671A7">
        <w:rPr>
          <w:rFonts w:ascii="Arial" w:hAnsi="Arial" w:cs="Arial"/>
          <w:b/>
          <w:sz w:val="21"/>
          <w:szCs w:val="21"/>
        </w:rPr>
        <w:t>3</w:t>
      </w:r>
      <w:r w:rsidR="00D45B9F">
        <w:rPr>
          <w:rFonts w:ascii="Arial" w:hAnsi="Arial" w:cs="Arial"/>
          <w:b/>
          <w:sz w:val="21"/>
          <w:szCs w:val="21"/>
        </w:rPr>
        <w:t>, 2019</w:t>
      </w:r>
      <w:r w:rsidR="00B37BCF" w:rsidRPr="00972077">
        <w:rPr>
          <w:rFonts w:ascii="Arial" w:hAnsi="Arial" w:cs="Arial"/>
          <w:b/>
          <w:sz w:val="21"/>
          <w:szCs w:val="21"/>
        </w:rPr>
        <w:tab/>
      </w:r>
    </w:p>
    <w:p w:rsidR="00552F4F" w:rsidRPr="00972077" w:rsidRDefault="00552F4F">
      <w:pPr>
        <w:rPr>
          <w:rFonts w:ascii="Arial" w:hAnsi="Arial" w:cs="Arial"/>
          <w:b/>
          <w:snapToGrid w:val="0"/>
          <w:sz w:val="21"/>
          <w:szCs w:val="21"/>
        </w:rPr>
      </w:pPr>
      <w:r w:rsidRPr="00972077">
        <w:rPr>
          <w:rFonts w:ascii="Arial" w:hAnsi="Arial" w:cs="Arial"/>
          <w:b/>
          <w:snapToGrid w:val="0"/>
          <w:sz w:val="21"/>
          <w:szCs w:val="21"/>
        </w:rPr>
        <w:t>Ending Date:</w:t>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0020368F">
        <w:rPr>
          <w:rFonts w:ascii="Arial" w:hAnsi="Arial" w:cs="Arial"/>
          <w:b/>
          <w:snapToGrid w:val="0"/>
          <w:sz w:val="21"/>
          <w:szCs w:val="21"/>
        </w:rPr>
        <w:t>Wednesday</w:t>
      </w:r>
      <w:r w:rsidR="009A6532">
        <w:rPr>
          <w:rFonts w:ascii="Arial" w:hAnsi="Arial" w:cs="Arial"/>
          <w:b/>
          <w:snapToGrid w:val="0"/>
          <w:sz w:val="21"/>
          <w:szCs w:val="21"/>
        </w:rPr>
        <w:t>,</w:t>
      </w:r>
      <w:r w:rsidR="00215AB4">
        <w:rPr>
          <w:rFonts w:ascii="Arial" w:hAnsi="Arial" w:cs="Arial"/>
          <w:b/>
          <w:snapToGrid w:val="0"/>
          <w:sz w:val="21"/>
          <w:szCs w:val="21"/>
        </w:rPr>
        <w:t xml:space="preserve"> </w:t>
      </w:r>
      <w:r w:rsidR="0020368F">
        <w:rPr>
          <w:rFonts w:ascii="Arial" w:hAnsi="Arial" w:cs="Arial"/>
          <w:b/>
          <w:snapToGrid w:val="0"/>
          <w:sz w:val="21"/>
          <w:szCs w:val="21"/>
        </w:rPr>
        <w:t>June</w:t>
      </w:r>
      <w:r w:rsidR="006671A7">
        <w:rPr>
          <w:rFonts w:ascii="Arial" w:hAnsi="Arial" w:cs="Arial"/>
          <w:b/>
          <w:snapToGrid w:val="0"/>
          <w:sz w:val="21"/>
          <w:szCs w:val="21"/>
        </w:rPr>
        <w:t xml:space="preserve"> </w:t>
      </w:r>
      <w:r w:rsidR="0020368F">
        <w:rPr>
          <w:rFonts w:ascii="Arial" w:hAnsi="Arial" w:cs="Arial"/>
          <w:b/>
          <w:snapToGrid w:val="0"/>
          <w:sz w:val="21"/>
          <w:szCs w:val="21"/>
        </w:rPr>
        <w:t>5</w:t>
      </w:r>
      <w:r w:rsidR="00D45B9F">
        <w:rPr>
          <w:rFonts w:ascii="Arial" w:hAnsi="Arial" w:cs="Arial"/>
          <w:b/>
          <w:snapToGrid w:val="0"/>
          <w:sz w:val="21"/>
          <w:szCs w:val="21"/>
        </w:rPr>
        <w:t>, 2019</w:t>
      </w:r>
      <w:r w:rsidR="00211C97" w:rsidRPr="00211C97">
        <w:rPr>
          <w:rFonts w:ascii="Arial" w:hAnsi="Arial" w:cs="Arial"/>
          <w:b/>
          <w:snapToGrid w:val="0"/>
          <w:sz w:val="21"/>
          <w:szCs w:val="21"/>
        </w:rPr>
        <w:t xml:space="preserve"> at 11:59 p.m.</w:t>
      </w:r>
    </w:p>
    <w:p w:rsidR="00552F4F" w:rsidRPr="00972077" w:rsidRDefault="00552F4F">
      <w:pPr>
        <w:rPr>
          <w:rFonts w:ascii="Arial" w:hAnsi="Arial" w:cs="Arial"/>
          <w:b/>
          <w:snapToGrid w:val="0"/>
          <w:sz w:val="21"/>
          <w:szCs w:val="21"/>
        </w:rPr>
      </w:pPr>
    </w:p>
    <w:p w:rsidR="00D45B9F" w:rsidRPr="00972077" w:rsidRDefault="00D45B9F" w:rsidP="00D45B9F">
      <w:pPr>
        <w:rPr>
          <w:rFonts w:ascii="Arial" w:hAnsi="Arial" w:cs="Arial"/>
          <w:b/>
          <w:snapToGrid w:val="0"/>
          <w:sz w:val="21"/>
          <w:szCs w:val="21"/>
        </w:rPr>
      </w:pPr>
      <w:bookmarkStart w:id="40" w:name="OLE_LINK1"/>
      <w:bookmarkStart w:id="41" w:name="OLE_LINK2"/>
      <w:bookmarkStart w:id="42" w:name="OLE_LINK3"/>
      <w:bookmarkStart w:id="43" w:name="OLE_LINK4"/>
      <w:bookmarkStart w:id="44" w:name="OLE_LINK5"/>
      <w:bookmarkStart w:id="45" w:name="OLE_LINK8"/>
      <w:bookmarkStart w:id="46" w:name="OLE_LINK6"/>
      <w:bookmarkStart w:id="47" w:name="OLE_LINK7"/>
      <w:bookmarkStart w:id="48" w:name="OLE_LINK39"/>
      <w:bookmarkStart w:id="49" w:name="OLE_LINK43"/>
      <w:bookmarkStart w:id="50" w:name="OLE_LINK56"/>
      <w:bookmarkStart w:id="51" w:name="OLE_LINK66"/>
      <w:bookmarkStart w:id="52" w:name="OLE_LINK113"/>
      <w:bookmarkStart w:id="53" w:name="OLE_LINK128"/>
      <w:bookmarkStart w:id="54" w:name="OLE_LINK129"/>
      <w:bookmarkStart w:id="55" w:name="OLE_LINK90"/>
      <w:bookmarkStart w:id="56" w:name="OLE_LINK91"/>
      <w:bookmarkStart w:id="57" w:name="OLE_LINK170"/>
      <w:bookmarkStart w:id="58" w:name="OLE_LINK135"/>
      <w:bookmarkStart w:id="59" w:name="OLE_LINK174"/>
      <w:bookmarkStart w:id="60" w:name="OLE_LINK175"/>
      <w:bookmarkStart w:id="61" w:name="OLE_LINK207"/>
      <w:bookmarkStart w:id="62" w:name="OLE_LINK208"/>
      <w:r>
        <w:rPr>
          <w:rFonts w:ascii="Arial" w:hAnsi="Arial" w:cs="Arial"/>
          <w:b/>
          <w:snapToGrid w:val="0"/>
          <w:sz w:val="21"/>
          <w:szCs w:val="21"/>
        </w:rPr>
        <w:t>Thi</w:t>
      </w:r>
      <w:r w:rsidR="004941DB">
        <w:rPr>
          <w:rFonts w:ascii="Arial" w:hAnsi="Arial" w:cs="Arial"/>
          <w:b/>
          <w:snapToGrid w:val="0"/>
          <w:sz w:val="21"/>
          <w:szCs w:val="21"/>
        </w:rPr>
        <w:t xml:space="preserve">s </w:t>
      </w:r>
      <w:r w:rsidR="001071E7">
        <w:rPr>
          <w:rFonts w:ascii="Arial" w:hAnsi="Arial" w:cs="Arial"/>
          <w:b/>
          <w:snapToGrid w:val="0"/>
          <w:sz w:val="21"/>
          <w:szCs w:val="21"/>
        </w:rPr>
        <w:t>is a re-announcement of 19-051.</w:t>
      </w:r>
      <w:r w:rsidR="00ED7139">
        <w:rPr>
          <w:rFonts w:ascii="Arial" w:hAnsi="Arial" w:cs="Arial"/>
          <w:b/>
          <w:snapToGrid w:val="0"/>
          <w:sz w:val="21"/>
          <w:szCs w:val="21"/>
        </w:rPr>
        <w:t>2</w:t>
      </w:r>
      <w:r w:rsidR="004941DB">
        <w:rPr>
          <w:rFonts w:ascii="Arial" w:hAnsi="Arial" w:cs="Arial"/>
          <w:b/>
          <w:snapToGrid w:val="0"/>
          <w:sz w:val="21"/>
          <w:szCs w:val="21"/>
        </w:rPr>
        <w:t>.</w:t>
      </w:r>
      <w:r>
        <w:rPr>
          <w:rFonts w:ascii="Arial" w:hAnsi="Arial" w:cs="Arial"/>
          <w:b/>
          <w:snapToGrid w:val="0"/>
          <w:sz w:val="21"/>
          <w:szCs w:val="21"/>
        </w:rPr>
        <w:t xml:space="preserve"> </w:t>
      </w:r>
      <w:r>
        <w:rPr>
          <w:rFonts w:ascii="Arial" w:hAnsi="Arial" w:cs="Arial"/>
          <w:b/>
          <w:snapToGrid w:val="0"/>
        </w:rPr>
        <w:t>PREVIOUS APPLICANTS MUST RE-APPLY TO BE CONSIDERED</w:t>
      </w:r>
      <w:r>
        <w:rPr>
          <w:rFonts w:ascii="Arial" w:hAnsi="Arial" w:cs="Arial"/>
          <w:b/>
          <w:snapToGrid w:val="0"/>
          <w:sz w:val="21"/>
          <w:szCs w:val="21"/>
        </w:rPr>
        <w:t>.</w:t>
      </w:r>
    </w:p>
    <w:p w:rsidR="00D45B9F" w:rsidRDefault="00D45B9F" w:rsidP="00FE4D28">
      <w:pPr>
        <w:jc w:val="both"/>
        <w:rPr>
          <w:rFonts w:ascii="Arial" w:hAnsi="Arial" w:cs="Arial"/>
          <w:b/>
          <w:snapToGrid w:val="0"/>
          <w:sz w:val="21"/>
          <w:szCs w:val="21"/>
        </w:rPr>
      </w:pPr>
    </w:p>
    <w:p w:rsidR="00E71E61" w:rsidRDefault="00552F4F" w:rsidP="00FE4D28">
      <w:pPr>
        <w:jc w:val="both"/>
        <w:rPr>
          <w:rFonts w:ascii="Arial" w:hAnsi="Arial" w:cs="Arial"/>
          <w:snapToGrid w:val="0"/>
          <w:sz w:val="21"/>
          <w:szCs w:val="21"/>
        </w:rPr>
      </w:pPr>
      <w:r w:rsidRPr="00972077">
        <w:rPr>
          <w:rFonts w:ascii="Arial" w:hAnsi="Arial" w:cs="Arial"/>
          <w:b/>
          <w:snapToGrid w:val="0"/>
          <w:sz w:val="21"/>
          <w:szCs w:val="21"/>
        </w:rPr>
        <w:t>Essential Functions:</w:t>
      </w:r>
      <w:r w:rsidR="00983CCD">
        <w:rPr>
          <w:rFonts w:ascii="Arial" w:hAnsi="Arial" w:cs="Arial"/>
          <w:b/>
          <w:snapToGrid w:val="0"/>
          <w:sz w:val="21"/>
          <w:szCs w:val="21"/>
        </w:rPr>
        <w:t xml:space="preserve"> </w:t>
      </w:r>
      <w:r w:rsidR="0020368F">
        <w:rPr>
          <w:rFonts w:ascii="Arial" w:hAnsi="Arial" w:cs="Arial"/>
          <w:snapToGrid w:val="0"/>
          <w:sz w:val="21"/>
          <w:szCs w:val="21"/>
        </w:rPr>
        <w:t>This position assists consumers who are Blind or Severely Visually Impaired to develop greater independence by gaining work skills and employment in the community in a vocational field of their choice; provides employment services in Tulsa and surrounding counties to meet problems of personal, social, and vocational adjustment; interprets and analyzes applicant’s physical or mental condition, social and economic situation, attitudes and aptitudes, work experiences, functional limitations, educational background and personality traits to determine kind/extent of disability and rehabilitation possibilities; c</w:t>
      </w:r>
      <w:r w:rsidR="00A04119">
        <w:rPr>
          <w:rFonts w:ascii="Arial" w:hAnsi="Arial" w:cs="Arial"/>
          <w:snapToGrid w:val="0"/>
          <w:sz w:val="21"/>
          <w:szCs w:val="21"/>
        </w:rPr>
        <w:t xml:space="preserve">onsults with physicians, psychologists, and other disability professionals regarding functional limitations, treatment and prognosis of applicants; utilizes knowledge of principles and practices of vocational rehabilitation counseling in visual services to determine eligibility, complete comprehensive assessments, helps clients develop Individualized Plans for Employment (IPEs), and provide appropriate counseling and guidance in the effective delivery of case services; participates in job readiness, job seeking and job placement activities to ensure a successful case outcome for clients and follows agency case record documentation guidelines throughout the vocational rehabilitation process. Applicant must be willing to perform all job related travel. </w:t>
      </w:r>
    </w:p>
    <w:p w:rsidR="00215AB4" w:rsidRDefault="00215AB4" w:rsidP="00FE4D28">
      <w:pPr>
        <w:jc w:val="both"/>
        <w:rPr>
          <w:rFonts w:ascii="Arial" w:hAnsi="Arial" w:cs="Arial"/>
          <w:snapToGrid w:val="0"/>
          <w:sz w:val="21"/>
          <w:szCs w:val="21"/>
        </w:rPr>
      </w:pPr>
    </w:p>
    <w:p w:rsidR="00215AB4" w:rsidRDefault="00215AB4" w:rsidP="00FE4D28">
      <w:pPr>
        <w:jc w:val="both"/>
        <w:rPr>
          <w:rFonts w:ascii="Arial" w:hAnsi="Arial" w:cs="Arial"/>
          <w:snapToGrid w:val="0"/>
          <w:sz w:val="21"/>
          <w:szCs w:val="21"/>
        </w:rPr>
      </w:pPr>
      <w:r>
        <w:rPr>
          <w:rFonts w:ascii="Arial" w:hAnsi="Arial" w:cs="Arial"/>
          <w:snapToGrid w:val="0"/>
          <w:sz w:val="21"/>
          <w:szCs w:val="21"/>
        </w:rPr>
        <w:t>This position serves a caseload for blind and severely visually impaired consumers</w:t>
      </w:r>
      <w:r w:rsidR="00F204DD">
        <w:rPr>
          <w:rFonts w:ascii="Arial" w:hAnsi="Arial" w:cs="Arial"/>
          <w:snapToGrid w:val="0"/>
          <w:sz w:val="21"/>
          <w:szCs w:val="21"/>
        </w:rPr>
        <w:t xml:space="preserve"> in the Tulsa and surrounding areas</w:t>
      </w:r>
      <w:r>
        <w:rPr>
          <w:rFonts w:ascii="Arial" w:hAnsi="Arial" w:cs="Arial"/>
          <w:snapToGrid w:val="0"/>
          <w:sz w:val="21"/>
          <w:szCs w:val="21"/>
        </w:rPr>
        <w:t xml:space="preserve">.   </w:t>
      </w:r>
    </w:p>
    <w:p w:rsidR="00215AB4" w:rsidRDefault="00215AB4" w:rsidP="00FE4D28">
      <w:pPr>
        <w:jc w:val="both"/>
        <w:rPr>
          <w:rFonts w:ascii="Arial" w:hAnsi="Arial" w:cs="Arial"/>
          <w:snapToGrid w:val="0"/>
          <w:sz w:val="21"/>
          <w:szCs w:val="21"/>
        </w:rPr>
      </w:pPr>
    </w:p>
    <w:p w:rsidR="00DC1588" w:rsidRDefault="00983CCD" w:rsidP="00FE4D28">
      <w:pPr>
        <w:jc w:val="both"/>
        <w:rPr>
          <w:rFonts w:ascii="Arial" w:hAnsi="Arial" w:cs="Arial"/>
          <w:snapToGrid w:val="0"/>
          <w:sz w:val="21"/>
          <w:szCs w:val="21"/>
        </w:rPr>
      </w:pPr>
      <w:r>
        <w:rPr>
          <w:rFonts w:ascii="Arial" w:hAnsi="Arial" w:cs="Arial"/>
          <w:snapToGrid w:val="0"/>
          <w:sz w:val="21"/>
          <w:szCs w:val="21"/>
        </w:rPr>
        <w:t>Preference may be given to applicants currently holding a</w:t>
      </w:r>
      <w:r w:rsidR="00E71E61">
        <w:rPr>
          <w:rFonts w:ascii="Arial" w:hAnsi="Arial" w:cs="Arial"/>
          <w:snapToGrid w:val="0"/>
          <w:sz w:val="21"/>
          <w:szCs w:val="21"/>
        </w:rPr>
        <w:t xml:space="preserve"> Certified Rehabilitatio</w:t>
      </w:r>
      <w:r w:rsidR="00A04119">
        <w:rPr>
          <w:rFonts w:ascii="Arial" w:hAnsi="Arial" w:cs="Arial"/>
          <w:snapToGrid w:val="0"/>
          <w:sz w:val="21"/>
          <w:szCs w:val="21"/>
        </w:rPr>
        <w:t xml:space="preserve">n Counselor (CRC) certification, Certified Vocational Evaluator (CVE), </w:t>
      </w:r>
      <w:r w:rsidR="00E71E61">
        <w:rPr>
          <w:rFonts w:ascii="Arial" w:hAnsi="Arial" w:cs="Arial"/>
          <w:snapToGrid w:val="0"/>
          <w:sz w:val="21"/>
          <w:szCs w:val="21"/>
        </w:rPr>
        <w:t xml:space="preserve">Licensed </w:t>
      </w:r>
      <w:r w:rsidR="006A5498">
        <w:rPr>
          <w:rFonts w:ascii="Arial" w:hAnsi="Arial" w:cs="Arial"/>
          <w:snapToGrid w:val="0"/>
          <w:sz w:val="21"/>
          <w:szCs w:val="21"/>
        </w:rPr>
        <w:t xml:space="preserve">Professional Counselor (LPC) </w:t>
      </w:r>
      <w:r w:rsidR="00A04119">
        <w:rPr>
          <w:rFonts w:ascii="Arial" w:hAnsi="Arial" w:cs="Arial"/>
          <w:snapToGrid w:val="0"/>
          <w:sz w:val="21"/>
          <w:szCs w:val="21"/>
        </w:rPr>
        <w:t>or Professional Vocational Evaluator (PVE).</w:t>
      </w:r>
      <w:r w:rsidR="00FE4D28">
        <w:rPr>
          <w:rFonts w:ascii="Arial" w:hAnsi="Arial" w:cs="Arial"/>
          <w:snapToGrid w:val="0"/>
          <w:sz w:val="21"/>
          <w:szCs w:val="21"/>
        </w:rPr>
        <w:t xml:space="preserve"> </w:t>
      </w:r>
    </w:p>
    <w:p w:rsidR="00DC1588" w:rsidRDefault="00DC1588" w:rsidP="00FE4D28">
      <w:pPr>
        <w:jc w:val="both"/>
        <w:rPr>
          <w:rFonts w:ascii="Arial" w:hAnsi="Arial" w:cs="Arial"/>
          <w:b/>
          <w:snapToGrid w:val="0"/>
          <w:sz w:val="21"/>
          <w:szCs w:val="21"/>
          <w:u w:val="single"/>
        </w:rPr>
      </w:pPr>
    </w:p>
    <w:p w:rsidR="00552F4F" w:rsidRPr="00972077" w:rsidRDefault="00552F4F" w:rsidP="00FE4D28">
      <w:pPr>
        <w:jc w:val="both"/>
        <w:rPr>
          <w:rFonts w:ascii="Arial" w:hAnsi="Arial" w:cs="Arial"/>
          <w:b/>
          <w:snapToGrid w:val="0"/>
          <w:sz w:val="21"/>
          <w:szCs w:val="21"/>
        </w:rPr>
      </w:pPr>
      <w:r w:rsidRPr="00972077">
        <w:rPr>
          <w:rFonts w:ascii="Arial" w:hAnsi="Arial" w:cs="Arial"/>
          <w:b/>
          <w:snapToGrid w:val="0"/>
          <w:sz w:val="21"/>
          <w:szCs w:val="21"/>
          <w:u w:val="single"/>
        </w:rPr>
        <w:t>Probationary period (or trial period if applicable) is required</w:t>
      </w:r>
      <w:r w:rsidRPr="00972077">
        <w:rPr>
          <w:rFonts w:ascii="Arial" w:hAnsi="Arial" w:cs="Arial"/>
          <w:snapToGrid w:val="0"/>
          <w:sz w:val="21"/>
          <w:szCs w:val="21"/>
        </w:rPr>
        <w:t>.</w:t>
      </w:r>
    </w:p>
    <w:p w:rsidR="00552F4F" w:rsidRPr="00972077" w:rsidRDefault="00552F4F" w:rsidP="0073779F">
      <w:pPr>
        <w:ind w:firstLine="720"/>
        <w:jc w:val="both"/>
        <w:rPr>
          <w:rFonts w:ascii="Arial" w:hAnsi="Arial" w:cs="Arial"/>
          <w:snapToGrid w:val="0"/>
          <w:sz w:val="21"/>
          <w:szCs w:val="21"/>
        </w:rPr>
      </w:pPr>
    </w:p>
    <w:p w:rsidR="00E75FA2" w:rsidRPr="00972077" w:rsidRDefault="00931A2C" w:rsidP="00E75FA2">
      <w:pPr>
        <w:rPr>
          <w:rFonts w:ascii="Arial" w:hAnsi="Arial" w:cs="Arial"/>
          <w:sz w:val="21"/>
          <w:szCs w:val="21"/>
        </w:rPr>
      </w:pPr>
      <w:r w:rsidRPr="00972077">
        <w:rPr>
          <w:rFonts w:ascii="Arial" w:hAnsi="Arial" w:cs="Arial"/>
          <w:b/>
          <w:snapToGrid w:val="0"/>
          <w:sz w:val="21"/>
          <w:szCs w:val="21"/>
        </w:rPr>
        <w:t>Background Check:</w:t>
      </w:r>
      <w:r w:rsidRPr="00972077">
        <w:rPr>
          <w:rFonts w:ascii="Arial" w:hAnsi="Arial" w:cs="Arial"/>
          <w:snapToGrid w:val="0"/>
          <w:sz w:val="21"/>
          <w:szCs w:val="21"/>
        </w:rPr>
        <w:t xml:space="preserve">  </w:t>
      </w:r>
      <w:r w:rsidR="00E75FA2" w:rsidRPr="00972077">
        <w:rPr>
          <w:rFonts w:ascii="Arial" w:hAnsi="Arial" w:cs="Arial"/>
          <w:sz w:val="21"/>
          <w:szCs w:val="21"/>
        </w:rPr>
        <w:t xml:space="preserve">The Department of Rehabilitation Services will conduct a criminal background check on new hires as part of an offer of employment that is made contingent upon a successful criminal background check.  </w:t>
      </w:r>
    </w:p>
    <w:p w:rsidR="00E75FA2" w:rsidRPr="00972077" w:rsidRDefault="00E75FA2" w:rsidP="00E75FA2">
      <w:pPr>
        <w:jc w:val="both"/>
        <w:rPr>
          <w:rFonts w:ascii="Arial" w:hAnsi="Arial" w:cs="Arial"/>
          <w:snapToGrid w:val="0"/>
          <w:sz w:val="21"/>
          <w:szCs w:val="21"/>
        </w:rPr>
      </w:pPr>
    </w:p>
    <w:p w:rsidR="00CF243B" w:rsidRDefault="00931A2C" w:rsidP="00586C15">
      <w:pPr>
        <w:rPr>
          <w:rFonts w:ascii="Arial" w:hAnsi="Arial" w:cs="Arial"/>
          <w:color w:val="000000"/>
          <w:sz w:val="21"/>
          <w:szCs w:val="21"/>
        </w:rPr>
      </w:pPr>
      <w:r w:rsidRPr="00972077">
        <w:rPr>
          <w:rFonts w:ascii="Arial" w:hAnsi="Arial" w:cs="Arial"/>
          <w:b/>
          <w:snapToGrid w:val="0"/>
          <w:sz w:val="21"/>
          <w:szCs w:val="21"/>
        </w:rPr>
        <w:t>Education and Experience Requirements:</w:t>
      </w:r>
      <w:r w:rsidRPr="00972077">
        <w:rPr>
          <w:rFonts w:ascii="Arial" w:hAnsi="Arial" w:cs="Arial"/>
          <w:color w:val="000000"/>
          <w:sz w:val="21"/>
          <w:szCs w:val="21"/>
        </w:rPr>
        <w:t xml:space="preserve"> </w:t>
      </w:r>
    </w:p>
    <w:p w:rsidR="00CF243B" w:rsidRDefault="00931A2C" w:rsidP="00586C15">
      <w:pPr>
        <w:rPr>
          <w:rFonts w:ascii="Arial" w:hAnsi="Arial" w:cs="Arial"/>
          <w:snapToGrid w:val="0"/>
          <w:sz w:val="21"/>
          <w:szCs w:val="21"/>
        </w:rPr>
      </w:pPr>
      <w:r w:rsidRPr="00972077">
        <w:rPr>
          <w:rFonts w:ascii="Arial" w:hAnsi="Arial" w:cs="Arial"/>
          <w:b/>
          <w:snapToGrid w:val="0"/>
          <w:sz w:val="21"/>
          <w:szCs w:val="21"/>
          <w:u w:val="single"/>
        </w:rPr>
        <w:t>Level II</w:t>
      </w:r>
      <w:r w:rsidRPr="00972077">
        <w:rPr>
          <w:rFonts w:ascii="Arial" w:hAnsi="Arial" w:cs="Arial"/>
          <w:snapToGrid w:val="0"/>
          <w:sz w:val="21"/>
          <w:szCs w:val="21"/>
        </w:rPr>
        <w:t xml:space="preserve"> </w:t>
      </w:r>
      <w:r w:rsidR="00322F83" w:rsidRPr="00972077">
        <w:rPr>
          <w:rFonts w:ascii="Arial" w:hAnsi="Arial" w:cs="Arial"/>
          <w:snapToGrid w:val="0"/>
          <w:sz w:val="21"/>
          <w:szCs w:val="21"/>
        </w:rPr>
        <w:t>- requirements at this level consist of a master’s degree in rehabilitation counseling, vocational evalua</w:t>
      </w:r>
      <w:r w:rsidR="006E5AA1">
        <w:rPr>
          <w:rFonts w:ascii="Arial" w:hAnsi="Arial" w:cs="Arial"/>
          <w:snapToGrid w:val="0"/>
          <w:sz w:val="21"/>
          <w:szCs w:val="21"/>
        </w:rPr>
        <w:t>tion, vocational rehabilitation;</w:t>
      </w:r>
      <w:r w:rsidR="00322F83" w:rsidRPr="00972077">
        <w:rPr>
          <w:rFonts w:ascii="Arial" w:hAnsi="Arial" w:cs="Arial"/>
          <w:snapToGrid w:val="0"/>
          <w:sz w:val="21"/>
          <w:szCs w:val="21"/>
        </w:rPr>
        <w:t xml:space="preserve"> OR a master’s degree in any subject and one year of professional experience in counseling, job placement, vocational evaluation or rehabilitation. All applicants at this level must be eligible to sit for certification specific to the professional job duties such as Certified Rehabilitation Counselor (CRC), Certified Vocational Evaluator (CVE), or Licensed Professional Counselor (LPC) examination.</w:t>
      </w:r>
      <w:r w:rsidR="00C80477" w:rsidRPr="00972077">
        <w:rPr>
          <w:rFonts w:ascii="Arial" w:hAnsi="Arial" w:cs="Arial"/>
          <w:snapToGrid w:val="0"/>
          <w:sz w:val="21"/>
          <w:szCs w:val="21"/>
        </w:rPr>
        <w:t xml:space="preserve"> </w:t>
      </w:r>
    </w:p>
    <w:p w:rsidR="0027782A" w:rsidRDefault="0027782A" w:rsidP="00586C15">
      <w:pPr>
        <w:rPr>
          <w:rFonts w:ascii="Arial" w:hAnsi="Arial" w:cs="Arial"/>
          <w:snapToGrid w:val="0"/>
          <w:sz w:val="21"/>
          <w:szCs w:val="21"/>
        </w:rPr>
      </w:pPr>
    </w:p>
    <w:p w:rsidR="0027782A" w:rsidRPr="00AF65E9" w:rsidRDefault="0027782A" w:rsidP="00586C15">
      <w:pPr>
        <w:rPr>
          <w:rFonts w:ascii="Arial" w:hAnsi="Arial" w:cs="Arial"/>
          <w:snapToGrid w:val="0"/>
          <w:sz w:val="21"/>
          <w:szCs w:val="21"/>
        </w:rPr>
      </w:pPr>
      <w:r>
        <w:rPr>
          <w:rFonts w:ascii="Arial" w:hAnsi="Arial" w:cs="Arial"/>
          <w:b/>
          <w:snapToGrid w:val="0"/>
          <w:sz w:val="21"/>
          <w:szCs w:val="21"/>
        </w:rPr>
        <w:t>Selective Qualifications:</w:t>
      </w:r>
      <w:r w:rsidR="00AF65E9">
        <w:rPr>
          <w:rFonts w:ascii="Arial" w:hAnsi="Arial" w:cs="Arial"/>
          <w:snapToGrid w:val="0"/>
          <w:sz w:val="21"/>
          <w:szCs w:val="21"/>
        </w:rPr>
        <w:t xml:space="preserve"> Application must include transcript which shows Master’s Degree has been awarded and any current </w:t>
      </w:r>
      <w:r>
        <w:rPr>
          <w:rFonts w:ascii="Arial" w:hAnsi="Arial" w:cs="Arial"/>
          <w:snapToGrid w:val="0"/>
          <w:sz w:val="21"/>
          <w:szCs w:val="21"/>
        </w:rPr>
        <w:t>Certified Rehabilitation Counselor (CRC), the Licens</w:t>
      </w:r>
      <w:r w:rsidR="00AF65E9">
        <w:rPr>
          <w:rFonts w:ascii="Arial" w:hAnsi="Arial" w:cs="Arial"/>
          <w:snapToGrid w:val="0"/>
          <w:sz w:val="21"/>
          <w:szCs w:val="21"/>
        </w:rPr>
        <w:t>ed Professional Counselor (LPC</w:t>
      </w:r>
      <w:r>
        <w:rPr>
          <w:rFonts w:ascii="Arial" w:hAnsi="Arial" w:cs="Arial"/>
          <w:snapToGrid w:val="0"/>
          <w:sz w:val="21"/>
          <w:szCs w:val="21"/>
        </w:rPr>
        <w:t>), or the Professional Vocational</w:t>
      </w:r>
      <w:r w:rsidR="00AF65E9">
        <w:rPr>
          <w:rFonts w:ascii="Arial" w:hAnsi="Arial" w:cs="Arial"/>
          <w:snapToGrid w:val="0"/>
          <w:sz w:val="21"/>
          <w:szCs w:val="21"/>
        </w:rPr>
        <w:t xml:space="preserve"> Evaluator (PVE) certification or documentation of eligibility to sit for above certifications.</w:t>
      </w:r>
    </w:p>
    <w:p w:rsidR="00DC145B" w:rsidRDefault="00DC145B" w:rsidP="006451E3">
      <w:pPr>
        <w:rPr>
          <w:rFonts w:ascii="Arial" w:hAnsi="Arial" w:cs="Arial"/>
          <w:snapToGrid w:val="0"/>
          <w:sz w:val="21"/>
          <w:szCs w:val="21"/>
        </w:rPr>
      </w:pP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rsidR="00363DF7" w:rsidRPr="00972077" w:rsidRDefault="005735E1" w:rsidP="00363DF7">
      <w:pPr>
        <w:rPr>
          <w:rFonts w:ascii="Arial" w:hAnsi="Arial" w:cs="Arial"/>
          <w:b/>
          <w:snapToGrid w:val="0"/>
          <w:sz w:val="21"/>
          <w:szCs w:val="21"/>
        </w:rPr>
      </w:pPr>
      <w:r w:rsidRPr="00972077">
        <w:rPr>
          <w:rFonts w:ascii="Arial" w:hAnsi="Arial" w:cs="Arial"/>
          <w:b/>
          <w:snapToGrid w:val="0"/>
          <w:sz w:val="21"/>
          <w:szCs w:val="21"/>
        </w:rPr>
        <w:t>Method of Application:</w:t>
      </w:r>
      <w:r w:rsidRPr="00972077">
        <w:rPr>
          <w:rFonts w:ascii="Arial" w:hAnsi="Arial" w:cs="Arial"/>
          <w:snapToGrid w:val="0"/>
          <w:sz w:val="21"/>
          <w:szCs w:val="21"/>
        </w:rPr>
        <w:t xml:space="preserve">  </w:t>
      </w:r>
      <w:r w:rsidR="002C4A79" w:rsidRPr="00972077">
        <w:rPr>
          <w:rStyle w:val="Emphasis"/>
          <w:rFonts w:ascii="Arial" w:hAnsi="Arial" w:cs="Arial"/>
          <w:snapToGrid w:val="0"/>
          <w:sz w:val="21"/>
          <w:szCs w:val="21"/>
        </w:rPr>
        <w:t xml:space="preserve">ALL SOURCES – </w:t>
      </w:r>
      <w:r w:rsidR="002C4A79" w:rsidRPr="006E5AA1">
        <w:rPr>
          <w:rStyle w:val="Emphasis"/>
          <w:rFonts w:ascii="Arial" w:hAnsi="Arial" w:cs="Arial"/>
          <w:i w:val="0"/>
          <w:snapToGrid w:val="0"/>
          <w:sz w:val="21"/>
          <w:szCs w:val="21"/>
        </w:rPr>
        <w:t xml:space="preserve">Applicants, without previous classified state service, those that are in the unclassified status OR currently in probationary status, must apply through the Office of Management and Enterprise Services OKJOBS on-line </w:t>
      </w:r>
      <w:r w:rsidR="002C4A79" w:rsidRPr="006E5AA1">
        <w:rPr>
          <w:rStyle w:val="Emphasis"/>
          <w:rFonts w:ascii="Arial" w:hAnsi="Arial" w:cs="Arial"/>
          <w:b/>
          <w:i w:val="0"/>
          <w:snapToGrid w:val="0"/>
          <w:sz w:val="21"/>
          <w:szCs w:val="21"/>
        </w:rPr>
        <w:t>External Listings</w:t>
      </w:r>
      <w:r w:rsidR="002C4A79" w:rsidRPr="006E5AA1">
        <w:rPr>
          <w:rStyle w:val="Emphasis"/>
          <w:rFonts w:ascii="Arial" w:hAnsi="Arial" w:cs="Arial"/>
          <w:i w:val="0"/>
          <w:snapToGrid w:val="0"/>
          <w:sz w:val="21"/>
          <w:szCs w:val="21"/>
        </w:rPr>
        <w:t xml:space="preserve"> applicant system (www.jobaps.com/ok/).  Current State of Oklahoma employees with permanent status in the classified service, or those having reinstatement rights must apply through the Office of Management and Enterprise Services OKJOBS on-line </w:t>
      </w:r>
      <w:r w:rsidR="002C4A79" w:rsidRPr="006E5AA1">
        <w:rPr>
          <w:rStyle w:val="Emphasis"/>
          <w:rFonts w:ascii="Arial" w:hAnsi="Arial" w:cs="Arial"/>
          <w:b/>
          <w:i w:val="0"/>
          <w:snapToGrid w:val="0"/>
          <w:sz w:val="21"/>
          <w:szCs w:val="21"/>
        </w:rPr>
        <w:t>Internal Listings</w:t>
      </w:r>
      <w:r w:rsidR="002C4A79" w:rsidRPr="006E5AA1">
        <w:rPr>
          <w:rStyle w:val="Emphasis"/>
          <w:rFonts w:ascii="Arial" w:hAnsi="Arial" w:cs="Arial"/>
          <w:i w:val="0"/>
          <w:snapToGrid w:val="0"/>
          <w:sz w:val="21"/>
          <w:szCs w:val="21"/>
        </w:rPr>
        <w:t xml:space="preserve"> applicant system (www.jobaps.com/OK/promo.asp).</w:t>
      </w:r>
      <w:r w:rsidR="00363DF7" w:rsidRPr="00972077">
        <w:rPr>
          <w:rFonts w:ascii="Arial" w:hAnsi="Arial" w:cs="Arial"/>
          <w:i/>
          <w:iCs/>
          <w:snapToGrid w:val="0"/>
          <w:sz w:val="21"/>
          <w:szCs w:val="21"/>
        </w:rPr>
        <w:tab/>
      </w:r>
    </w:p>
    <w:p w:rsidR="0073779F" w:rsidRPr="00972077" w:rsidRDefault="0073779F" w:rsidP="005735E1">
      <w:pPr>
        <w:snapToGrid w:val="0"/>
        <w:rPr>
          <w:rFonts w:ascii="Arial" w:hAnsi="Arial" w:cs="Arial"/>
          <w:b/>
          <w:sz w:val="21"/>
          <w:szCs w:val="21"/>
        </w:rPr>
      </w:pPr>
    </w:p>
    <w:p w:rsidR="00647DDE" w:rsidRDefault="00647DDE" w:rsidP="00647DDE">
      <w:pPr>
        <w:jc w:val="center"/>
        <w:rPr>
          <w:rFonts w:ascii="Arial" w:hAnsi="Arial" w:cs="Arial"/>
          <w:sz w:val="21"/>
          <w:szCs w:val="21"/>
        </w:rPr>
      </w:pPr>
      <w:r w:rsidRPr="00647DDE">
        <w:rPr>
          <w:rFonts w:ascii="Arial" w:hAnsi="Arial" w:cs="Arial"/>
          <w:sz w:val="21"/>
          <w:szCs w:val="21"/>
        </w:rPr>
        <w:t xml:space="preserve">For questions regarding specific duties or details of this job, please contact Melissa Atkinson at </w:t>
      </w:r>
    </w:p>
    <w:p w:rsidR="00647DDE" w:rsidRPr="00647DDE" w:rsidRDefault="00647DDE" w:rsidP="00647DDE">
      <w:pPr>
        <w:jc w:val="center"/>
        <w:rPr>
          <w:rFonts w:ascii="Arial" w:hAnsi="Arial" w:cs="Arial"/>
          <w:sz w:val="21"/>
          <w:szCs w:val="21"/>
        </w:rPr>
      </w:pPr>
      <w:r w:rsidRPr="00647DDE">
        <w:rPr>
          <w:rFonts w:ascii="Arial" w:hAnsi="Arial" w:cs="Arial"/>
          <w:sz w:val="21"/>
          <w:szCs w:val="21"/>
        </w:rPr>
        <w:t>(405) 951-3468</w:t>
      </w:r>
    </w:p>
    <w:p w:rsidR="00647DDE" w:rsidRPr="00647DDE" w:rsidRDefault="00647DDE" w:rsidP="00647DDE">
      <w:pPr>
        <w:rPr>
          <w:rFonts w:ascii="Arial" w:hAnsi="Arial" w:cs="Arial"/>
          <w:sz w:val="21"/>
          <w:szCs w:val="21"/>
        </w:rPr>
      </w:pPr>
    </w:p>
    <w:p w:rsidR="00647DDE" w:rsidRPr="00647DDE" w:rsidRDefault="00647DDE" w:rsidP="00647DDE">
      <w:pPr>
        <w:jc w:val="center"/>
        <w:rPr>
          <w:rFonts w:ascii="Arial" w:hAnsi="Arial" w:cs="Arial"/>
          <w:sz w:val="21"/>
          <w:szCs w:val="21"/>
        </w:rPr>
      </w:pPr>
      <w:r w:rsidRPr="00647DDE">
        <w:rPr>
          <w:rFonts w:ascii="Arial" w:hAnsi="Arial" w:cs="Arial"/>
          <w:sz w:val="21"/>
          <w:szCs w:val="21"/>
        </w:rPr>
        <w:t>For inquiries on the application process or general application inquiries, please contact Applicant Services at (405) 521-2171</w:t>
      </w:r>
    </w:p>
    <w:p w:rsidR="005735E1" w:rsidRPr="008C677B" w:rsidRDefault="005735E1" w:rsidP="005735E1">
      <w:pPr>
        <w:snapToGrid w:val="0"/>
        <w:rPr>
          <w:rFonts w:ascii="Arial" w:hAnsi="Arial" w:cs="Arial"/>
          <w:sz w:val="16"/>
          <w:szCs w:val="16"/>
        </w:rPr>
      </w:pPr>
    </w:p>
    <w:p w:rsidR="00647DDE" w:rsidRDefault="00647DDE" w:rsidP="00F163DC">
      <w:pPr>
        <w:jc w:val="center"/>
        <w:rPr>
          <w:rFonts w:ascii="Arial" w:hAnsi="Arial" w:cs="Arial"/>
          <w:b/>
          <w:sz w:val="22"/>
          <w:szCs w:val="22"/>
        </w:rPr>
      </w:pPr>
    </w:p>
    <w:p w:rsidR="00552F4F" w:rsidRPr="00931A2C" w:rsidRDefault="005735E1" w:rsidP="00F163DC">
      <w:pPr>
        <w:jc w:val="center"/>
        <w:rPr>
          <w:sz w:val="21"/>
          <w:szCs w:val="21"/>
        </w:rPr>
      </w:pPr>
      <w:bookmarkStart w:id="63" w:name="_GoBack"/>
      <w:bookmarkEnd w:id="63"/>
      <w:r w:rsidRPr="005B0744">
        <w:rPr>
          <w:rFonts w:ascii="Arial" w:hAnsi="Arial" w:cs="Arial"/>
          <w:b/>
          <w:sz w:val="22"/>
          <w:szCs w:val="22"/>
        </w:rPr>
        <w:t>An Equal Opportunity Employer</w:t>
      </w:r>
    </w:p>
    <w:sectPr w:rsidR="00552F4F" w:rsidRPr="00931A2C" w:rsidSect="00C16F49">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7C"/>
    <w:rsid w:val="00012F4F"/>
    <w:rsid w:val="00015024"/>
    <w:rsid w:val="00016D11"/>
    <w:rsid w:val="00017E62"/>
    <w:rsid w:val="00020A36"/>
    <w:rsid w:val="00046449"/>
    <w:rsid w:val="00051CAA"/>
    <w:rsid w:val="00055F1B"/>
    <w:rsid w:val="00056864"/>
    <w:rsid w:val="00070149"/>
    <w:rsid w:val="00070E0E"/>
    <w:rsid w:val="00071881"/>
    <w:rsid w:val="0007398B"/>
    <w:rsid w:val="00084B57"/>
    <w:rsid w:val="000929DB"/>
    <w:rsid w:val="0009573C"/>
    <w:rsid w:val="0009625F"/>
    <w:rsid w:val="000B07C3"/>
    <w:rsid w:val="000C3072"/>
    <w:rsid w:val="000C6007"/>
    <w:rsid w:val="000C6E36"/>
    <w:rsid w:val="000D0271"/>
    <w:rsid w:val="000D061A"/>
    <w:rsid w:val="000D493F"/>
    <w:rsid w:val="000D57AD"/>
    <w:rsid w:val="000E141B"/>
    <w:rsid w:val="000F3284"/>
    <w:rsid w:val="000F3D9C"/>
    <w:rsid w:val="000F72C9"/>
    <w:rsid w:val="001001FD"/>
    <w:rsid w:val="001004B2"/>
    <w:rsid w:val="00101E35"/>
    <w:rsid w:val="001045C4"/>
    <w:rsid w:val="001056E4"/>
    <w:rsid w:val="001071E7"/>
    <w:rsid w:val="001128AC"/>
    <w:rsid w:val="00115A2B"/>
    <w:rsid w:val="00126F11"/>
    <w:rsid w:val="0013349D"/>
    <w:rsid w:val="00135D60"/>
    <w:rsid w:val="001407DE"/>
    <w:rsid w:val="0014211E"/>
    <w:rsid w:val="00143482"/>
    <w:rsid w:val="001550BE"/>
    <w:rsid w:val="0015529B"/>
    <w:rsid w:val="00157462"/>
    <w:rsid w:val="00160870"/>
    <w:rsid w:val="001643FC"/>
    <w:rsid w:val="00167411"/>
    <w:rsid w:val="001730EE"/>
    <w:rsid w:val="00173E9A"/>
    <w:rsid w:val="00174218"/>
    <w:rsid w:val="001802EA"/>
    <w:rsid w:val="001834DC"/>
    <w:rsid w:val="00185B01"/>
    <w:rsid w:val="00192442"/>
    <w:rsid w:val="00197FF3"/>
    <w:rsid w:val="001A10BF"/>
    <w:rsid w:val="001A75D1"/>
    <w:rsid w:val="001B0080"/>
    <w:rsid w:val="001B6258"/>
    <w:rsid w:val="001C31E0"/>
    <w:rsid w:val="001D1934"/>
    <w:rsid w:val="001E1EBA"/>
    <w:rsid w:val="001E24B9"/>
    <w:rsid w:val="001E4A7F"/>
    <w:rsid w:val="001F4842"/>
    <w:rsid w:val="001F7F40"/>
    <w:rsid w:val="00200A30"/>
    <w:rsid w:val="00202CF3"/>
    <w:rsid w:val="0020368F"/>
    <w:rsid w:val="002107F9"/>
    <w:rsid w:val="0021114F"/>
    <w:rsid w:val="00211C97"/>
    <w:rsid w:val="00215AB4"/>
    <w:rsid w:val="00223ACB"/>
    <w:rsid w:val="00232098"/>
    <w:rsid w:val="00237D63"/>
    <w:rsid w:val="002438E5"/>
    <w:rsid w:val="00245091"/>
    <w:rsid w:val="00250A40"/>
    <w:rsid w:val="002510F3"/>
    <w:rsid w:val="00251C93"/>
    <w:rsid w:val="002571DA"/>
    <w:rsid w:val="00264C75"/>
    <w:rsid w:val="0026648C"/>
    <w:rsid w:val="00271C75"/>
    <w:rsid w:val="0027782A"/>
    <w:rsid w:val="00281089"/>
    <w:rsid w:val="00283014"/>
    <w:rsid w:val="002830ED"/>
    <w:rsid w:val="002868D9"/>
    <w:rsid w:val="002950F9"/>
    <w:rsid w:val="002A36BA"/>
    <w:rsid w:val="002B0781"/>
    <w:rsid w:val="002B7ECB"/>
    <w:rsid w:val="002C29DD"/>
    <w:rsid w:val="002C4A79"/>
    <w:rsid w:val="002C4CA6"/>
    <w:rsid w:val="002D1793"/>
    <w:rsid w:val="002D4420"/>
    <w:rsid w:val="002E2A87"/>
    <w:rsid w:val="002E424D"/>
    <w:rsid w:val="002E4B64"/>
    <w:rsid w:val="002F4538"/>
    <w:rsid w:val="00302E4E"/>
    <w:rsid w:val="003130C3"/>
    <w:rsid w:val="00313566"/>
    <w:rsid w:val="0031391C"/>
    <w:rsid w:val="00315AE3"/>
    <w:rsid w:val="00317E8B"/>
    <w:rsid w:val="00322F83"/>
    <w:rsid w:val="00327AA0"/>
    <w:rsid w:val="00330E6C"/>
    <w:rsid w:val="00333F56"/>
    <w:rsid w:val="003404CC"/>
    <w:rsid w:val="00347796"/>
    <w:rsid w:val="00347FE2"/>
    <w:rsid w:val="00353ECE"/>
    <w:rsid w:val="00356339"/>
    <w:rsid w:val="00363DEC"/>
    <w:rsid w:val="00363DF7"/>
    <w:rsid w:val="00370F28"/>
    <w:rsid w:val="00384387"/>
    <w:rsid w:val="00394E43"/>
    <w:rsid w:val="003B4024"/>
    <w:rsid w:val="003D567F"/>
    <w:rsid w:val="003D7017"/>
    <w:rsid w:val="003E01CE"/>
    <w:rsid w:val="003E14C7"/>
    <w:rsid w:val="003E412D"/>
    <w:rsid w:val="003E6560"/>
    <w:rsid w:val="003E6893"/>
    <w:rsid w:val="003F391E"/>
    <w:rsid w:val="003F6C3F"/>
    <w:rsid w:val="00401504"/>
    <w:rsid w:val="00404F6C"/>
    <w:rsid w:val="00406F72"/>
    <w:rsid w:val="0041075A"/>
    <w:rsid w:val="00411FAF"/>
    <w:rsid w:val="00414BF7"/>
    <w:rsid w:val="00420FA7"/>
    <w:rsid w:val="00422E26"/>
    <w:rsid w:val="0043384A"/>
    <w:rsid w:val="00435514"/>
    <w:rsid w:val="00436340"/>
    <w:rsid w:val="004414C0"/>
    <w:rsid w:val="004515F1"/>
    <w:rsid w:val="00452A6A"/>
    <w:rsid w:val="00457ACC"/>
    <w:rsid w:val="0047210E"/>
    <w:rsid w:val="00485776"/>
    <w:rsid w:val="00487379"/>
    <w:rsid w:val="004941DB"/>
    <w:rsid w:val="004A044F"/>
    <w:rsid w:val="004A29A3"/>
    <w:rsid w:val="004A5CAB"/>
    <w:rsid w:val="004A7734"/>
    <w:rsid w:val="004A798D"/>
    <w:rsid w:val="004C15A9"/>
    <w:rsid w:val="004C208A"/>
    <w:rsid w:val="004C211B"/>
    <w:rsid w:val="004C3BAE"/>
    <w:rsid w:val="004C3EC5"/>
    <w:rsid w:val="004C7456"/>
    <w:rsid w:val="004D5EAC"/>
    <w:rsid w:val="004E386A"/>
    <w:rsid w:val="004E462F"/>
    <w:rsid w:val="004F0719"/>
    <w:rsid w:val="004F575D"/>
    <w:rsid w:val="004F7744"/>
    <w:rsid w:val="00505304"/>
    <w:rsid w:val="00517AAF"/>
    <w:rsid w:val="00517C9B"/>
    <w:rsid w:val="00523208"/>
    <w:rsid w:val="00525BBB"/>
    <w:rsid w:val="00535810"/>
    <w:rsid w:val="00542089"/>
    <w:rsid w:val="0054495B"/>
    <w:rsid w:val="0055134E"/>
    <w:rsid w:val="00552F4F"/>
    <w:rsid w:val="00553C6E"/>
    <w:rsid w:val="005733B7"/>
    <w:rsid w:val="005735E1"/>
    <w:rsid w:val="00575B50"/>
    <w:rsid w:val="00581A03"/>
    <w:rsid w:val="0058410A"/>
    <w:rsid w:val="00586C15"/>
    <w:rsid w:val="00592E41"/>
    <w:rsid w:val="005967B5"/>
    <w:rsid w:val="00596E09"/>
    <w:rsid w:val="005971E5"/>
    <w:rsid w:val="005A2E76"/>
    <w:rsid w:val="005A3563"/>
    <w:rsid w:val="005A6629"/>
    <w:rsid w:val="005B0A65"/>
    <w:rsid w:val="005B1629"/>
    <w:rsid w:val="005B6B16"/>
    <w:rsid w:val="005C02C5"/>
    <w:rsid w:val="005C5AC1"/>
    <w:rsid w:val="005C5D08"/>
    <w:rsid w:val="005D0CDA"/>
    <w:rsid w:val="005E02EB"/>
    <w:rsid w:val="005E0BDF"/>
    <w:rsid w:val="005E42E5"/>
    <w:rsid w:val="005F3D82"/>
    <w:rsid w:val="005F3E46"/>
    <w:rsid w:val="00615CC9"/>
    <w:rsid w:val="00623E67"/>
    <w:rsid w:val="006262F4"/>
    <w:rsid w:val="00626BD0"/>
    <w:rsid w:val="00636E1C"/>
    <w:rsid w:val="00637F33"/>
    <w:rsid w:val="00644359"/>
    <w:rsid w:val="00644831"/>
    <w:rsid w:val="006451E3"/>
    <w:rsid w:val="00647DDE"/>
    <w:rsid w:val="00650A72"/>
    <w:rsid w:val="00651F64"/>
    <w:rsid w:val="00653444"/>
    <w:rsid w:val="00656F00"/>
    <w:rsid w:val="00660250"/>
    <w:rsid w:val="0066560B"/>
    <w:rsid w:val="006671A7"/>
    <w:rsid w:val="006733B7"/>
    <w:rsid w:val="00674DAC"/>
    <w:rsid w:val="00675096"/>
    <w:rsid w:val="00681F8D"/>
    <w:rsid w:val="0068314E"/>
    <w:rsid w:val="006850F6"/>
    <w:rsid w:val="00691376"/>
    <w:rsid w:val="006917A2"/>
    <w:rsid w:val="0069191C"/>
    <w:rsid w:val="006A0EFB"/>
    <w:rsid w:val="006A5498"/>
    <w:rsid w:val="006C0A30"/>
    <w:rsid w:val="006D240A"/>
    <w:rsid w:val="006D4DBC"/>
    <w:rsid w:val="006E3073"/>
    <w:rsid w:val="006E5AA1"/>
    <w:rsid w:val="006E7B6B"/>
    <w:rsid w:val="00705BFE"/>
    <w:rsid w:val="007111D3"/>
    <w:rsid w:val="007113B9"/>
    <w:rsid w:val="007124A1"/>
    <w:rsid w:val="00716C07"/>
    <w:rsid w:val="00724543"/>
    <w:rsid w:val="007268E0"/>
    <w:rsid w:val="00727DA0"/>
    <w:rsid w:val="007303A0"/>
    <w:rsid w:val="00735311"/>
    <w:rsid w:val="0073573B"/>
    <w:rsid w:val="00736709"/>
    <w:rsid w:val="0073779F"/>
    <w:rsid w:val="00737F4F"/>
    <w:rsid w:val="00740CA7"/>
    <w:rsid w:val="007468D7"/>
    <w:rsid w:val="00752E10"/>
    <w:rsid w:val="007611B0"/>
    <w:rsid w:val="00774DED"/>
    <w:rsid w:val="00780059"/>
    <w:rsid w:val="007806FE"/>
    <w:rsid w:val="00785235"/>
    <w:rsid w:val="00786EB1"/>
    <w:rsid w:val="00787DDD"/>
    <w:rsid w:val="007900F0"/>
    <w:rsid w:val="00790CF1"/>
    <w:rsid w:val="007968E4"/>
    <w:rsid w:val="007A65B8"/>
    <w:rsid w:val="007B03E8"/>
    <w:rsid w:val="007B407A"/>
    <w:rsid w:val="007B488D"/>
    <w:rsid w:val="007C3D56"/>
    <w:rsid w:val="007C5F43"/>
    <w:rsid w:val="007C668D"/>
    <w:rsid w:val="007E4EF7"/>
    <w:rsid w:val="007E5E03"/>
    <w:rsid w:val="007F7172"/>
    <w:rsid w:val="00801CDC"/>
    <w:rsid w:val="00802316"/>
    <w:rsid w:val="00823987"/>
    <w:rsid w:val="008242D7"/>
    <w:rsid w:val="008407C6"/>
    <w:rsid w:val="0084751A"/>
    <w:rsid w:val="00854AC9"/>
    <w:rsid w:val="00856967"/>
    <w:rsid w:val="008732CD"/>
    <w:rsid w:val="00881949"/>
    <w:rsid w:val="00884F16"/>
    <w:rsid w:val="008B018B"/>
    <w:rsid w:val="008B1831"/>
    <w:rsid w:val="008B3589"/>
    <w:rsid w:val="008C04D8"/>
    <w:rsid w:val="008C3FE1"/>
    <w:rsid w:val="008C751F"/>
    <w:rsid w:val="008C7ACC"/>
    <w:rsid w:val="008D459D"/>
    <w:rsid w:val="008E1546"/>
    <w:rsid w:val="008E51CD"/>
    <w:rsid w:val="008E602D"/>
    <w:rsid w:val="008F2F65"/>
    <w:rsid w:val="008F6180"/>
    <w:rsid w:val="00901AE8"/>
    <w:rsid w:val="00903EFF"/>
    <w:rsid w:val="009149D0"/>
    <w:rsid w:val="009167EB"/>
    <w:rsid w:val="00917F34"/>
    <w:rsid w:val="00922F9D"/>
    <w:rsid w:val="00925ADD"/>
    <w:rsid w:val="00925D0B"/>
    <w:rsid w:val="00927107"/>
    <w:rsid w:val="00931A2C"/>
    <w:rsid w:val="009328EB"/>
    <w:rsid w:val="00933436"/>
    <w:rsid w:val="009368B1"/>
    <w:rsid w:val="0096083F"/>
    <w:rsid w:val="00962AB8"/>
    <w:rsid w:val="00964C7C"/>
    <w:rsid w:val="00965831"/>
    <w:rsid w:val="00967846"/>
    <w:rsid w:val="009718AB"/>
    <w:rsid w:val="00972077"/>
    <w:rsid w:val="00976D23"/>
    <w:rsid w:val="009777E6"/>
    <w:rsid w:val="00983CCD"/>
    <w:rsid w:val="00986A77"/>
    <w:rsid w:val="00990AF6"/>
    <w:rsid w:val="00992532"/>
    <w:rsid w:val="00997D99"/>
    <w:rsid w:val="009A26EC"/>
    <w:rsid w:val="009A6532"/>
    <w:rsid w:val="009C2C50"/>
    <w:rsid w:val="009E2AA9"/>
    <w:rsid w:val="009F079D"/>
    <w:rsid w:val="009F21F1"/>
    <w:rsid w:val="009F38D9"/>
    <w:rsid w:val="009F7B82"/>
    <w:rsid w:val="00A01C35"/>
    <w:rsid w:val="00A02058"/>
    <w:rsid w:val="00A04119"/>
    <w:rsid w:val="00A12B03"/>
    <w:rsid w:val="00A262F3"/>
    <w:rsid w:val="00A35356"/>
    <w:rsid w:val="00A55A39"/>
    <w:rsid w:val="00A57A53"/>
    <w:rsid w:val="00A625B7"/>
    <w:rsid w:val="00A65A5F"/>
    <w:rsid w:val="00A80BF7"/>
    <w:rsid w:val="00A8106A"/>
    <w:rsid w:val="00A91261"/>
    <w:rsid w:val="00A91D38"/>
    <w:rsid w:val="00A921D9"/>
    <w:rsid w:val="00A97D32"/>
    <w:rsid w:val="00AA0C15"/>
    <w:rsid w:val="00AA3C93"/>
    <w:rsid w:val="00AB4C89"/>
    <w:rsid w:val="00AC17C4"/>
    <w:rsid w:val="00AC2402"/>
    <w:rsid w:val="00AC61F4"/>
    <w:rsid w:val="00AD2885"/>
    <w:rsid w:val="00AE1AAE"/>
    <w:rsid w:val="00AE2FCE"/>
    <w:rsid w:val="00AF16CC"/>
    <w:rsid w:val="00AF5186"/>
    <w:rsid w:val="00AF65E9"/>
    <w:rsid w:val="00B10491"/>
    <w:rsid w:val="00B14202"/>
    <w:rsid w:val="00B166E9"/>
    <w:rsid w:val="00B30592"/>
    <w:rsid w:val="00B32978"/>
    <w:rsid w:val="00B37BCF"/>
    <w:rsid w:val="00B4484B"/>
    <w:rsid w:val="00B5128B"/>
    <w:rsid w:val="00B550F0"/>
    <w:rsid w:val="00B56235"/>
    <w:rsid w:val="00B6704C"/>
    <w:rsid w:val="00B7424A"/>
    <w:rsid w:val="00B972AA"/>
    <w:rsid w:val="00BB5F3F"/>
    <w:rsid w:val="00BC0086"/>
    <w:rsid w:val="00BE319A"/>
    <w:rsid w:val="00BE40A0"/>
    <w:rsid w:val="00BE5051"/>
    <w:rsid w:val="00BE5772"/>
    <w:rsid w:val="00BF2D34"/>
    <w:rsid w:val="00BF516B"/>
    <w:rsid w:val="00BF553F"/>
    <w:rsid w:val="00C02620"/>
    <w:rsid w:val="00C0527B"/>
    <w:rsid w:val="00C065AC"/>
    <w:rsid w:val="00C07147"/>
    <w:rsid w:val="00C14587"/>
    <w:rsid w:val="00C16F49"/>
    <w:rsid w:val="00C32EA7"/>
    <w:rsid w:val="00C359D8"/>
    <w:rsid w:val="00C41C87"/>
    <w:rsid w:val="00C42F39"/>
    <w:rsid w:val="00C4618D"/>
    <w:rsid w:val="00C500E9"/>
    <w:rsid w:val="00C50644"/>
    <w:rsid w:val="00C508F5"/>
    <w:rsid w:val="00C50C29"/>
    <w:rsid w:val="00C556AC"/>
    <w:rsid w:val="00C55C3E"/>
    <w:rsid w:val="00C56B7C"/>
    <w:rsid w:val="00C57BB9"/>
    <w:rsid w:val="00C66D21"/>
    <w:rsid w:val="00C77C20"/>
    <w:rsid w:val="00C80377"/>
    <w:rsid w:val="00C80477"/>
    <w:rsid w:val="00C87705"/>
    <w:rsid w:val="00C87B5C"/>
    <w:rsid w:val="00C90B30"/>
    <w:rsid w:val="00C92463"/>
    <w:rsid w:val="00C93AE9"/>
    <w:rsid w:val="00CA1E61"/>
    <w:rsid w:val="00CA49AA"/>
    <w:rsid w:val="00CB18EE"/>
    <w:rsid w:val="00CB4DAE"/>
    <w:rsid w:val="00CB545D"/>
    <w:rsid w:val="00CC3E49"/>
    <w:rsid w:val="00CC5367"/>
    <w:rsid w:val="00CC5A91"/>
    <w:rsid w:val="00CD4967"/>
    <w:rsid w:val="00CD5460"/>
    <w:rsid w:val="00CD61CE"/>
    <w:rsid w:val="00CE108A"/>
    <w:rsid w:val="00CE3C84"/>
    <w:rsid w:val="00CF08FB"/>
    <w:rsid w:val="00CF104F"/>
    <w:rsid w:val="00CF243B"/>
    <w:rsid w:val="00CF4AA3"/>
    <w:rsid w:val="00CF4B90"/>
    <w:rsid w:val="00CF7A0F"/>
    <w:rsid w:val="00D02B9F"/>
    <w:rsid w:val="00D02F42"/>
    <w:rsid w:val="00D11080"/>
    <w:rsid w:val="00D14573"/>
    <w:rsid w:val="00D16BFD"/>
    <w:rsid w:val="00D179F5"/>
    <w:rsid w:val="00D23610"/>
    <w:rsid w:val="00D240FD"/>
    <w:rsid w:val="00D3314B"/>
    <w:rsid w:val="00D405A2"/>
    <w:rsid w:val="00D437A5"/>
    <w:rsid w:val="00D450B2"/>
    <w:rsid w:val="00D45B9F"/>
    <w:rsid w:val="00D57E5C"/>
    <w:rsid w:val="00D6003E"/>
    <w:rsid w:val="00D631A4"/>
    <w:rsid w:val="00D63D3C"/>
    <w:rsid w:val="00D64F09"/>
    <w:rsid w:val="00D737DD"/>
    <w:rsid w:val="00D73AD0"/>
    <w:rsid w:val="00D73FF7"/>
    <w:rsid w:val="00D8054B"/>
    <w:rsid w:val="00D8364C"/>
    <w:rsid w:val="00D83E01"/>
    <w:rsid w:val="00DA3858"/>
    <w:rsid w:val="00DA49A8"/>
    <w:rsid w:val="00DB0024"/>
    <w:rsid w:val="00DC145B"/>
    <w:rsid w:val="00DC1588"/>
    <w:rsid w:val="00DC2312"/>
    <w:rsid w:val="00DC3F0E"/>
    <w:rsid w:val="00DD3323"/>
    <w:rsid w:val="00DD3E4C"/>
    <w:rsid w:val="00DD5483"/>
    <w:rsid w:val="00DE4673"/>
    <w:rsid w:val="00DF1289"/>
    <w:rsid w:val="00DF2FE4"/>
    <w:rsid w:val="00DF45B0"/>
    <w:rsid w:val="00DF4F0F"/>
    <w:rsid w:val="00E01EC9"/>
    <w:rsid w:val="00E049EB"/>
    <w:rsid w:val="00E07AE2"/>
    <w:rsid w:val="00E07D77"/>
    <w:rsid w:val="00E07FDE"/>
    <w:rsid w:val="00E104BB"/>
    <w:rsid w:val="00E30F90"/>
    <w:rsid w:val="00E40074"/>
    <w:rsid w:val="00E4052B"/>
    <w:rsid w:val="00E43A63"/>
    <w:rsid w:val="00E5288F"/>
    <w:rsid w:val="00E604E9"/>
    <w:rsid w:val="00E607C7"/>
    <w:rsid w:val="00E60A61"/>
    <w:rsid w:val="00E61409"/>
    <w:rsid w:val="00E62B09"/>
    <w:rsid w:val="00E654AD"/>
    <w:rsid w:val="00E65DDC"/>
    <w:rsid w:val="00E66A9A"/>
    <w:rsid w:val="00E71E61"/>
    <w:rsid w:val="00E75FA2"/>
    <w:rsid w:val="00E763E5"/>
    <w:rsid w:val="00E83E68"/>
    <w:rsid w:val="00E86160"/>
    <w:rsid w:val="00E864CA"/>
    <w:rsid w:val="00E90EBE"/>
    <w:rsid w:val="00E926BB"/>
    <w:rsid w:val="00E935DA"/>
    <w:rsid w:val="00E97906"/>
    <w:rsid w:val="00EB36E9"/>
    <w:rsid w:val="00EB6ABD"/>
    <w:rsid w:val="00EB711D"/>
    <w:rsid w:val="00EC1BBE"/>
    <w:rsid w:val="00EC50CE"/>
    <w:rsid w:val="00EC6CCE"/>
    <w:rsid w:val="00ED7139"/>
    <w:rsid w:val="00EE74FD"/>
    <w:rsid w:val="00EF5F72"/>
    <w:rsid w:val="00EF6717"/>
    <w:rsid w:val="00EF76E5"/>
    <w:rsid w:val="00F0364C"/>
    <w:rsid w:val="00F0468C"/>
    <w:rsid w:val="00F05525"/>
    <w:rsid w:val="00F059DC"/>
    <w:rsid w:val="00F10333"/>
    <w:rsid w:val="00F12DDF"/>
    <w:rsid w:val="00F14E6A"/>
    <w:rsid w:val="00F163DC"/>
    <w:rsid w:val="00F204DD"/>
    <w:rsid w:val="00F21892"/>
    <w:rsid w:val="00F24568"/>
    <w:rsid w:val="00F53794"/>
    <w:rsid w:val="00F55214"/>
    <w:rsid w:val="00F57FAE"/>
    <w:rsid w:val="00F61471"/>
    <w:rsid w:val="00F61E6E"/>
    <w:rsid w:val="00F705DA"/>
    <w:rsid w:val="00F7076B"/>
    <w:rsid w:val="00F714EE"/>
    <w:rsid w:val="00F81752"/>
    <w:rsid w:val="00F8712C"/>
    <w:rsid w:val="00F90F1D"/>
    <w:rsid w:val="00F93A53"/>
    <w:rsid w:val="00F948B0"/>
    <w:rsid w:val="00F9569C"/>
    <w:rsid w:val="00F97A49"/>
    <w:rsid w:val="00FB64BB"/>
    <w:rsid w:val="00FC356C"/>
    <w:rsid w:val="00FC6BBF"/>
    <w:rsid w:val="00FC6C8F"/>
    <w:rsid w:val="00FD544D"/>
    <w:rsid w:val="00FD7802"/>
    <w:rsid w:val="00FE4D28"/>
    <w:rsid w:val="00FE59AB"/>
    <w:rsid w:val="00FE65ED"/>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03FA2"/>
  <w15:docId w15:val="{57C697AB-DD5F-4F66-B1DE-E8003892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semiHidden/>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2328">
      <w:bodyDiv w:val="1"/>
      <w:marLeft w:val="0"/>
      <w:marRight w:val="0"/>
      <w:marTop w:val="0"/>
      <w:marBottom w:val="0"/>
      <w:divBdr>
        <w:top w:val="none" w:sz="0" w:space="0" w:color="auto"/>
        <w:left w:val="none" w:sz="0" w:space="0" w:color="auto"/>
        <w:bottom w:val="none" w:sz="0" w:space="0" w:color="auto"/>
        <w:right w:val="none" w:sz="0" w:space="0" w:color="auto"/>
      </w:divBdr>
      <w:divsChild>
        <w:div w:id="1519387283">
          <w:marLeft w:val="0"/>
          <w:marRight w:val="0"/>
          <w:marTop w:val="0"/>
          <w:marBottom w:val="0"/>
          <w:divBdr>
            <w:top w:val="none" w:sz="0" w:space="0" w:color="auto"/>
            <w:left w:val="none" w:sz="0" w:space="0" w:color="auto"/>
            <w:bottom w:val="none" w:sz="0" w:space="0" w:color="auto"/>
            <w:right w:val="none" w:sz="0" w:space="0" w:color="auto"/>
          </w:divBdr>
        </w:div>
      </w:divsChild>
    </w:div>
    <w:div w:id="1619145320">
      <w:bodyDiv w:val="1"/>
      <w:marLeft w:val="0"/>
      <w:marRight w:val="0"/>
      <w:marTop w:val="0"/>
      <w:marBottom w:val="0"/>
      <w:divBdr>
        <w:top w:val="none" w:sz="0" w:space="0" w:color="auto"/>
        <w:left w:val="none" w:sz="0" w:space="0" w:color="auto"/>
        <w:bottom w:val="none" w:sz="0" w:space="0" w:color="auto"/>
        <w:right w:val="none" w:sz="0" w:space="0" w:color="auto"/>
      </w:divBdr>
    </w:div>
    <w:div w:id="16191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A128-D619-434F-AD7B-DFA608A3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567</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Caryn Mitchell</cp:lastModifiedBy>
  <cp:revision>4</cp:revision>
  <cp:lastPrinted>2018-11-06T20:26:00Z</cp:lastPrinted>
  <dcterms:created xsi:type="dcterms:W3CDTF">2019-05-22T15:09:00Z</dcterms:created>
  <dcterms:modified xsi:type="dcterms:W3CDTF">2019-05-22T15:18:00Z</dcterms:modified>
</cp:coreProperties>
</file>