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576"/>
      </w:tblGrid>
      <w:tr w:rsidR="00D21D8B">
        <w:tblPrEx>
          <w:tblCellMar>
            <w:top w:w="0" w:type="dxa"/>
            <w:bottom w:w="0" w:type="dxa"/>
          </w:tblCellMar>
        </w:tblPrEx>
        <w:trPr>
          <w:trHeight w:val="3140"/>
        </w:trPr>
        <w:tc>
          <w:tcPr>
            <w:tcW w:w="9576" w:type="dxa"/>
          </w:tcPr>
          <w:p w:rsidR="00D21D8B" w:rsidRDefault="00D21D8B">
            <w:pPr>
              <w:tabs>
                <w:tab w:val="center" w:pos="4680"/>
              </w:tabs>
              <w:jc w:val="center"/>
              <w:rPr>
                <w:rFonts w:ascii="Arial" w:hAnsi="Arial"/>
                <w:b/>
                <w:color w:val="FFFF00"/>
                <w:sz w:val="32"/>
              </w:rPr>
            </w:pPr>
            <w:r>
              <w:rPr>
                <w:rFonts w:ascii="Arial" w:hAnsi="Arial"/>
                <w:b/>
                <w:color w:val="FFFF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15pt;height:74.25pt" fillcolor="window">
                  <v:imagedata r:id="rId5" o:title="finalOCAlogo" cropbottom="8623f"/>
                </v:shape>
              </w:pict>
            </w:r>
          </w:p>
          <w:p w:rsidR="00D21D8B" w:rsidRDefault="00D21D8B">
            <w:pPr>
              <w:tabs>
                <w:tab w:val="center" w:pos="4680"/>
              </w:tabs>
              <w:jc w:val="center"/>
              <w:rPr>
                <w:rFonts w:ascii="Arial" w:hAnsi="Arial"/>
                <w:b/>
                <w:color w:val="000000"/>
                <w:sz w:val="32"/>
              </w:rPr>
            </w:pPr>
            <w:r>
              <w:rPr>
                <w:rFonts w:ascii="Arial" w:hAnsi="Arial"/>
                <w:b/>
                <w:color w:val="000000"/>
                <w:sz w:val="32"/>
              </w:rPr>
              <w:t>OCA Spring Conference</w:t>
            </w:r>
          </w:p>
          <w:p w:rsidR="00D21D8B" w:rsidRDefault="009F4B3E">
            <w:pPr>
              <w:tabs>
                <w:tab w:val="center" w:pos="4680"/>
              </w:tabs>
              <w:jc w:val="center"/>
              <w:rPr>
                <w:rFonts w:ascii="Arial" w:hAnsi="Arial"/>
                <w:b/>
                <w:color w:val="FF0000"/>
                <w:sz w:val="32"/>
              </w:rPr>
            </w:pPr>
            <w:r>
              <w:rPr>
                <w:rFonts w:ascii="Arial" w:hAnsi="Arial"/>
                <w:b/>
                <w:color w:val="FF0000"/>
                <w:sz w:val="32"/>
              </w:rPr>
              <w:t>Wednesday &amp; Thursday March 20</w:t>
            </w:r>
            <w:r w:rsidR="00D21D8B">
              <w:rPr>
                <w:rFonts w:ascii="Arial" w:hAnsi="Arial"/>
                <w:b/>
                <w:color w:val="FF0000"/>
                <w:sz w:val="32"/>
              </w:rPr>
              <w:t xml:space="preserve"> - 2</w:t>
            </w:r>
            <w:r>
              <w:rPr>
                <w:rFonts w:ascii="Arial" w:hAnsi="Arial"/>
                <w:b/>
                <w:color w:val="FF0000"/>
                <w:sz w:val="32"/>
              </w:rPr>
              <w:t>1, 2019</w:t>
            </w:r>
          </w:p>
          <w:p w:rsidR="00D21D8B" w:rsidRPr="009F4B3E" w:rsidRDefault="009F4B3E" w:rsidP="009F4B3E">
            <w:pPr>
              <w:tabs>
                <w:tab w:val="center" w:pos="4680"/>
              </w:tabs>
              <w:jc w:val="center"/>
              <w:rPr>
                <w:rFonts w:ascii="Arial" w:hAnsi="Arial"/>
                <w:b/>
                <w:color w:val="000000"/>
                <w:sz w:val="32"/>
              </w:rPr>
            </w:pPr>
            <w:r>
              <w:rPr>
                <w:rFonts w:ascii="Arial" w:hAnsi="Arial"/>
                <w:b/>
                <w:color w:val="000000"/>
                <w:sz w:val="32"/>
              </w:rPr>
              <w:t>Embassy Suites</w:t>
            </w:r>
            <w:r w:rsidR="00D21D8B">
              <w:rPr>
                <w:rFonts w:ascii="Arial" w:hAnsi="Arial"/>
                <w:b/>
                <w:color w:val="000000"/>
                <w:sz w:val="32"/>
              </w:rPr>
              <w:t xml:space="preserve">, </w:t>
            </w:r>
            <w:r>
              <w:rPr>
                <w:rFonts w:ascii="Arial" w:hAnsi="Arial"/>
                <w:b/>
                <w:color w:val="000000"/>
                <w:sz w:val="32"/>
              </w:rPr>
              <w:t>Dublin</w:t>
            </w:r>
            <w:r w:rsidR="00D21D8B">
              <w:rPr>
                <w:rFonts w:ascii="Arial" w:hAnsi="Arial"/>
                <w:b/>
                <w:color w:val="000000"/>
                <w:sz w:val="32"/>
              </w:rPr>
              <w:t>, Ohio</w:t>
            </w:r>
          </w:p>
        </w:tc>
      </w:tr>
      <w:tr w:rsidR="00D21D8B">
        <w:tblPrEx>
          <w:tblCellMar>
            <w:top w:w="0" w:type="dxa"/>
            <w:bottom w:w="0" w:type="dxa"/>
          </w:tblCellMar>
        </w:tblPrEx>
        <w:tc>
          <w:tcPr>
            <w:tcW w:w="9576" w:type="dxa"/>
            <w:shd w:val="clear" w:color="auto" w:fill="000000"/>
          </w:tcPr>
          <w:p w:rsidR="00D21D8B" w:rsidRDefault="009F4B3E">
            <w:pPr>
              <w:tabs>
                <w:tab w:val="center" w:pos="4680"/>
              </w:tabs>
              <w:jc w:val="center"/>
              <w:rPr>
                <w:rFonts w:ascii="Arial" w:hAnsi="Arial"/>
                <w:b/>
                <w:color w:val="FF0000"/>
                <w:sz w:val="44"/>
              </w:rPr>
            </w:pPr>
            <w:r>
              <w:rPr>
                <w:rFonts w:ascii="Arial" w:hAnsi="Arial"/>
                <w:b/>
                <w:color w:val="FF0000"/>
                <w:sz w:val="44"/>
              </w:rPr>
              <w:t>2019</w:t>
            </w:r>
            <w:r w:rsidR="00D21D8B">
              <w:rPr>
                <w:rFonts w:ascii="Arial" w:hAnsi="Arial"/>
                <w:b/>
                <w:color w:val="FF0000"/>
                <w:sz w:val="44"/>
              </w:rPr>
              <w:t xml:space="preserve"> SPRING CONFERENCE</w:t>
            </w:r>
          </w:p>
          <w:p w:rsidR="00D21D8B" w:rsidRDefault="00D21D8B" w:rsidP="009A1562">
            <w:pPr>
              <w:tabs>
                <w:tab w:val="center" w:pos="4680"/>
              </w:tabs>
              <w:jc w:val="center"/>
              <w:rPr>
                <w:rFonts w:ascii="Arial" w:hAnsi="Arial"/>
                <w:b/>
                <w:color w:val="FF0000"/>
                <w:sz w:val="44"/>
              </w:rPr>
            </w:pPr>
            <w:r>
              <w:rPr>
                <w:rFonts w:ascii="Arial" w:hAnsi="Arial"/>
                <w:b/>
                <w:color w:val="FF0000"/>
                <w:sz w:val="44"/>
              </w:rPr>
              <w:t xml:space="preserve">CALL FOR </w:t>
            </w:r>
            <w:r w:rsidR="009A1562">
              <w:rPr>
                <w:rFonts w:ascii="Arial" w:hAnsi="Arial"/>
                <w:b/>
                <w:color w:val="FF0000"/>
                <w:sz w:val="44"/>
              </w:rPr>
              <w:t>GRADUATE STUDENT POSTER SESSIONS</w:t>
            </w:r>
          </w:p>
          <w:p w:rsidR="00807525" w:rsidRDefault="00807525" w:rsidP="009A1562">
            <w:pPr>
              <w:tabs>
                <w:tab w:val="center" w:pos="4680"/>
              </w:tabs>
              <w:jc w:val="center"/>
              <w:rPr>
                <w:rFonts w:ascii="Arial" w:hAnsi="Arial"/>
                <w:b/>
                <w:color w:val="FF0000"/>
                <w:sz w:val="44"/>
              </w:rPr>
            </w:pPr>
          </w:p>
          <w:p w:rsidR="00807525" w:rsidRDefault="00807525" w:rsidP="009A1562">
            <w:pPr>
              <w:tabs>
                <w:tab w:val="center" w:pos="4680"/>
              </w:tabs>
              <w:jc w:val="center"/>
              <w:rPr>
                <w:rFonts w:ascii="Arial" w:hAnsi="Arial"/>
                <w:color w:val="FFFF00"/>
                <w:sz w:val="44"/>
              </w:rPr>
            </w:pPr>
            <w:r>
              <w:rPr>
                <w:rFonts w:ascii="Arial" w:hAnsi="Arial"/>
                <w:b/>
                <w:color w:val="FF0000"/>
                <w:sz w:val="44"/>
              </w:rPr>
              <w:t>Poster Presentation Submissions Due 2/15 by 5pm</w:t>
            </w:r>
          </w:p>
        </w:tc>
      </w:tr>
    </w:tbl>
    <w:p w:rsidR="00D21D8B" w:rsidRPr="0011439E" w:rsidRDefault="009F4B3E" w:rsidP="0011439E">
      <w:pPr>
        <w:tabs>
          <w:tab w:val="center" w:pos="4680"/>
        </w:tabs>
        <w:ind w:left="-90" w:right="450"/>
        <w:jc w:val="center"/>
        <w:rPr>
          <w:rFonts w:ascii="Arial" w:hAnsi="Arial"/>
          <w:b/>
          <w:color w:val="000000"/>
        </w:rPr>
      </w:pPr>
      <w:r>
        <w:rPr>
          <w:rFonts w:ascii="Arial" w:hAnsi="Arial"/>
          <w:b/>
          <w:color w:val="000000"/>
        </w:rPr>
        <w:t xml:space="preserve">The OCA </w:t>
      </w:r>
      <w:r w:rsidR="00D21D8B">
        <w:rPr>
          <w:rFonts w:ascii="Arial" w:hAnsi="Arial"/>
          <w:b/>
          <w:color w:val="000000"/>
        </w:rPr>
        <w:t>expect</w:t>
      </w:r>
      <w:r>
        <w:rPr>
          <w:rFonts w:ascii="Arial" w:hAnsi="Arial"/>
          <w:b/>
          <w:color w:val="000000"/>
        </w:rPr>
        <w:t>s to attract 2</w:t>
      </w:r>
      <w:r w:rsidR="00D21D8B">
        <w:rPr>
          <w:rFonts w:ascii="Arial" w:hAnsi="Arial"/>
          <w:b/>
          <w:color w:val="000000"/>
        </w:rPr>
        <w:t xml:space="preserve">50 Licensed </w:t>
      </w:r>
      <w:r>
        <w:rPr>
          <w:rFonts w:ascii="Arial" w:hAnsi="Arial"/>
          <w:b/>
          <w:color w:val="000000"/>
        </w:rPr>
        <w:t xml:space="preserve">and Future </w:t>
      </w:r>
      <w:r w:rsidR="00D21D8B">
        <w:rPr>
          <w:rFonts w:ascii="Arial" w:hAnsi="Arial"/>
          <w:b/>
          <w:color w:val="000000"/>
        </w:rPr>
        <w:t xml:space="preserve">Counselors from across Ohio including academic leaders, private practitioners, and student delegates.  </w:t>
      </w:r>
      <w:r w:rsidR="0011439E">
        <w:rPr>
          <w:rFonts w:ascii="Arial" w:hAnsi="Arial"/>
          <w:b/>
          <w:color w:val="000000"/>
        </w:rPr>
        <w:t xml:space="preserve">Graduate student poster sessions will be held on Wednesday, March 20, 2019 from 5:00-6:30. </w:t>
      </w:r>
    </w:p>
    <w:p w:rsidR="00D21D8B" w:rsidRDefault="00D21D8B">
      <w:pPr>
        <w:tabs>
          <w:tab w:val="left" w:pos="720"/>
          <w:tab w:val="center" w:pos="4680"/>
        </w:tabs>
        <w:ind w:left="-90" w:right="450"/>
        <w:rPr>
          <w:rFonts w:ascii="Arial" w:hAnsi="Arial"/>
          <w:color w:val="000000"/>
          <w:sz w:val="28"/>
        </w:rPr>
      </w:pPr>
    </w:p>
    <w:p w:rsidR="00807525" w:rsidRDefault="00CA4A86" w:rsidP="00C71B5F">
      <w:pPr>
        <w:tabs>
          <w:tab w:val="left" w:pos="720"/>
          <w:tab w:val="center" w:pos="4680"/>
        </w:tabs>
        <w:ind w:left="-90" w:right="450"/>
        <w:jc w:val="center"/>
        <w:rPr>
          <w:rFonts w:ascii="Arial" w:hAnsi="Arial"/>
          <w:b/>
          <w:color w:val="000000"/>
          <w:sz w:val="28"/>
        </w:rPr>
      </w:pPr>
      <w:r>
        <w:rPr>
          <w:rFonts w:ascii="Arial" w:hAnsi="Arial"/>
          <w:b/>
          <w:color w:val="000000"/>
          <w:sz w:val="28"/>
          <w:highlight w:val="yellow"/>
        </w:rPr>
        <w:t>Submit</w:t>
      </w:r>
      <w:r w:rsidR="00D21D8B" w:rsidRPr="0011439E">
        <w:rPr>
          <w:rFonts w:ascii="Arial" w:hAnsi="Arial"/>
          <w:b/>
          <w:color w:val="000000"/>
          <w:sz w:val="28"/>
          <w:highlight w:val="yellow"/>
        </w:rPr>
        <w:t xml:space="preserve"> your proposal </w:t>
      </w:r>
      <w:r w:rsidR="00C71B5F">
        <w:rPr>
          <w:rFonts w:ascii="Arial" w:hAnsi="Arial"/>
          <w:b/>
          <w:color w:val="000000"/>
          <w:sz w:val="28"/>
        </w:rPr>
        <w:t xml:space="preserve">via Qualtrics using the following link:  </w:t>
      </w:r>
    </w:p>
    <w:p w:rsidR="00807525" w:rsidRDefault="00807525" w:rsidP="00C71B5F">
      <w:pPr>
        <w:tabs>
          <w:tab w:val="left" w:pos="720"/>
          <w:tab w:val="center" w:pos="4680"/>
        </w:tabs>
        <w:ind w:left="-90" w:right="450"/>
        <w:jc w:val="center"/>
        <w:rPr>
          <w:rFonts w:ascii="Arial" w:hAnsi="Arial"/>
          <w:b/>
          <w:color w:val="000000"/>
          <w:sz w:val="28"/>
        </w:rPr>
      </w:pPr>
    </w:p>
    <w:bookmarkStart w:id="0" w:name="_GoBack"/>
    <w:bookmarkEnd w:id="0"/>
    <w:p w:rsidR="00C71B5F" w:rsidRDefault="00807525" w:rsidP="00C71B5F">
      <w:pPr>
        <w:tabs>
          <w:tab w:val="left" w:pos="720"/>
          <w:tab w:val="center" w:pos="4680"/>
        </w:tabs>
        <w:ind w:left="-90" w:right="450"/>
        <w:jc w:val="center"/>
        <w:rPr>
          <w:rFonts w:ascii="Arial" w:hAnsi="Arial"/>
          <w:b/>
          <w:color w:val="000000"/>
          <w:sz w:val="28"/>
        </w:rPr>
      </w:pPr>
      <w:r>
        <w:rPr>
          <w:rFonts w:ascii="Arial" w:hAnsi="Arial"/>
          <w:b/>
          <w:color w:val="000000"/>
          <w:sz w:val="28"/>
        </w:rPr>
        <w:fldChar w:fldCharType="begin"/>
      </w:r>
      <w:r>
        <w:rPr>
          <w:rFonts w:ascii="Arial" w:hAnsi="Arial"/>
          <w:b/>
          <w:color w:val="000000"/>
          <w:sz w:val="28"/>
        </w:rPr>
        <w:instrText xml:space="preserve"> HYPERLINK "</w:instrText>
      </w:r>
      <w:r w:rsidRPr="00807525">
        <w:rPr>
          <w:rFonts w:ascii="Arial" w:hAnsi="Arial"/>
          <w:b/>
          <w:color w:val="000000"/>
          <w:sz w:val="28"/>
        </w:rPr>
        <w:instrText>https://ysucspel.az1.qualtrics.com/jfe/form/SV_bwn3LN6O2miI9h3</w:instrText>
      </w:r>
      <w:r>
        <w:rPr>
          <w:rFonts w:ascii="Arial" w:hAnsi="Arial"/>
          <w:b/>
          <w:color w:val="000000"/>
          <w:sz w:val="28"/>
        </w:rPr>
        <w:instrText xml:space="preserve">" </w:instrText>
      </w:r>
      <w:r>
        <w:rPr>
          <w:rFonts w:ascii="Arial" w:hAnsi="Arial"/>
          <w:b/>
          <w:color w:val="000000"/>
          <w:sz w:val="28"/>
        </w:rPr>
        <w:fldChar w:fldCharType="separate"/>
      </w:r>
      <w:r w:rsidRPr="001D17BB">
        <w:rPr>
          <w:rStyle w:val="Hyperlink"/>
          <w:rFonts w:ascii="Arial" w:hAnsi="Arial"/>
          <w:b/>
          <w:sz w:val="28"/>
        </w:rPr>
        <w:t>https://ysucspel.az1.qualtrics.com/jfe/form/SV_bwn3LN6O2miI9h3</w:t>
      </w:r>
      <w:r>
        <w:rPr>
          <w:rFonts w:ascii="Arial" w:hAnsi="Arial"/>
          <w:b/>
          <w:color w:val="000000"/>
          <w:sz w:val="28"/>
        </w:rPr>
        <w:fldChar w:fldCharType="end"/>
      </w:r>
      <w:r>
        <w:rPr>
          <w:rFonts w:ascii="Arial" w:hAnsi="Arial"/>
          <w:b/>
          <w:color w:val="000000"/>
          <w:sz w:val="28"/>
        </w:rPr>
        <w:t xml:space="preserve"> </w:t>
      </w:r>
    </w:p>
    <w:p w:rsidR="00C71B5F" w:rsidRDefault="00C71B5F" w:rsidP="00C71B5F">
      <w:pPr>
        <w:tabs>
          <w:tab w:val="left" w:pos="720"/>
          <w:tab w:val="center" w:pos="4680"/>
        </w:tabs>
        <w:ind w:left="-90" w:right="450"/>
        <w:jc w:val="center"/>
        <w:rPr>
          <w:rFonts w:ascii="Arial" w:hAnsi="Arial"/>
          <w:b/>
          <w:color w:val="000000"/>
          <w:sz w:val="28"/>
        </w:rPr>
      </w:pPr>
    </w:p>
    <w:p w:rsidR="00D21D8B" w:rsidRDefault="00C71B5F" w:rsidP="00C71B5F">
      <w:pPr>
        <w:tabs>
          <w:tab w:val="left" w:pos="720"/>
          <w:tab w:val="center" w:pos="4680"/>
        </w:tabs>
        <w:ind w:left="-90" w:right="450"/>
        <w:jc w:val="center"/>
        <w:rPr>
          <w:rFonts w:ascii="Arial" w:hAnsi="Arial"/>
          <w:b/>
        </w:rPr>
      </w:pPr>
      <w:r>
        <w:rPr>
          <w:rFonts w:ascii="Arial" w:hAnsi="Arial"/>
          <w:b/>
          <w:color w:val="000000"/>
          <w:sz w:val="28"/>
        </w:rPr>
        <w:t>Below is the information required for poster presentation proposal submission for your reference.</w:t>
      </w:r>
      <w:r w:rsidR="00D21D8B">
        <w:rPr>
          <w:rFonts w:ascii="Arial" w:hAnsi="Arial"/>
          <w:b/>
        </w:rPr>
        <w:t xml:space="preserve"> </w:t>
      </w:r>
    </w:p>
    <w:p w:rsidR="00D21D8B" w:rsidRDefault="00D21D8B">
      <w:pPr>
        <w:tabs>
          <w:tab w:val="left" w:pos="720"/>
          <w:tab w:val="center" w:pos="4680"/>
        </w:tabs>
        <w:ind w:left="-90" w:right="450"/>
        <w:jc w:val="center"/>
        <w:rPr>
          <w:rFonts w:ascii="Arial" w:hAnsi="Arial"/>
        </w:rPr>
      </w:pPr>
    </w:p>
    <w:p w:rsidR="00D21D8B" w:rsidRDefault="00D21D8B">
      <w:pPr>
        <w:tabs>
          <w:tab w:val="left" w:pos="720"/>
          <w:tab w:val="center" w:pos="4680"/>
        </w:tabs>
        <w:ind w:left="-90" w:right="450"/>
        <w:jc w:val="center"/>
        <w:rPr>
          <w:rFonts w:ascii="Arial" w:hAnsi="Arial"/>
          <w:b/>
          <w:color w:val="000000"/>
          <w:sz w:val="32"/>
        </w:rPr>
      </w:pPr>
    </w:p>
    <w:p w:rsidR="00D21D8B" w:rsidRDefault="009A1562">
      <w:pPr>
        <w:tabs>
          <w:tab w:val="left" w:pos="720"/>
          <w:tab w:val="center" w:pos="4680"/>
        </w:tabs>
        <w:ind w:left="-90" w:right="450"/>
        <w:jc w:val="center"/>
        <w:rPr>
          <w:rFonts w:ascii="Arial" w:hAnsi="Arial"/>
          <w:b/>
          <w:color w:val="000000"/>
          <w:sz w:val="32"/>
        </w:rPr>
      </w:pPr>
      <w:r>
        <w:rPr>
          <w:rFonts w:ascii="Arial" w:hAnsi="Arial"/>
          <w:b/>
          <w:color w:val="000000"/>
          <w:sz w:val="32"/>
        </w:rPr>
        <w:t>Graduate Poster Session</w:t>
      </w:r>
      <w:r w:rsidR="00D21D8B">
        <w:rPr>
          <w:rFonts w:ascii="Arial" w:hAnsi="Arial"/>
          <w:b/>
          <w:color w:val="000000"/>
          <w:sz w:val="32"/>
        </w:rPr>
        <w:t xml:space="preserve"> Proposal Criteria</w:t>
      </w:r>
    </w:p>
    <w:p w:rsidR="00D21D8B" w:rsidRDefault="00D21D8B">
      <w:pPr>
        <w:tabs>
          <w:tab w:val="left" w:pos="720"/>
          <w:tab w:val="center" w:pos="4680"/>
        </w:tabs>
        <w:ind w:left="-90" w:right="450"/>
        <w:jc w:val="center"/>
        <w:rPr>
          <w:rFonts w:ascii="Arial" w:hAnsi="Arial"/>
          <w:b/>
          <w:color w:val="000000"/>
          <w:sz w:val="32"/>
        </w:rPr>
      </w:pPr>
    </w:p>
    <w:p w:rsidR="00D21D8B" w:rsidRDefault="009A1562">
      <w:pPr>
        <w:tabs>
          <w:tab w:val="left" w:pos="720"/>
          <w:tab w:val="center" w:pos="4680"/>
        </w:tabs>
        <w:ind w:left="-90" w:right="450"/>
        <w:rPr>
          <w:rFonts w:ascii="Arial" w:hAnsi="Arial"/>
          <w:b/>
          <w:color w:val="000000"/>
          <w:sz w:val="32"/>
        </w:rPr>
      </w:pPr>
      <w:r>
        <w:rPr>
          <w:rFonts w:ascii="Arial" w:hAnsi="Arial"/>
          <w:b/>
          <w:color w:val="000000"/>
          <w:sz w:val="32"/>
        </w:rPr>
        <w:t xml:space="preserve">Poster </w:t>
      </w:r>
      <w:r w:rsidR="00D21D8B">
        <w:rPr>
          <w:rFonts w:ascii="Arial" w:hAnsi="Arial"/>
          <w:b/>
          <w:color w:val="000000"/>
          <w:sz w:val="32"/>
        </w:rPr>
        <w:t>Presentation Title:</w:t>
      </w:r>
    </w:p>
    <w:p w:rsidR="00D21D8B" w:rsidRDefault="00D21D8B">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p>
    <w:p w:rsidR="00D21D8B" w:rsidRDefault="00D21D8B">
      <w:pPr>
        <w:tabs>
          <w:tab w:val="left" w:pos="720"/>
          <w:tab w:val="center" w:pos="4680"/>
        </w:tabs>
        <w:ind w:left="-90" w:right="450"/>
        <w:rPr>
          <w:rFonts w:ascii="Arial" w:hAnsi="Arial"/>
          <w:b/>
          <w:color w:val="000000"/>
          <w:sz w:val="32"/>
        </w:rPr>
      </w:pPr>
      <w:r>
        <w:rPr>
          <w:rFonts w:ascii="Arial" w:hAnsi="Arial"/>
          <w:b/>
          <w:color w:val="000000"/>
          <w:sz w:val="32"/>
        </w:rPr>
        <w:t>Presenter Name(s), School, Contact Info:</w:t>
      </w:r>
    </w:p>
    <w:p w:rsidR="00C71B5F" w:rsidRDefault="00C71B5F">
      <w:pPr>
        <w:tabs>
          <w:tab w:val="left" w:pos="720"/>
          <w:tab w:val="center" w:pos="4680"/>
        </w:tabs>
        <w:ind w:left="-90" w:right="450"/>
        <w:rPr>
          <w:rFonts w:ascii="Arial" w:hAnsi="Arial"/>
          <w:b/>
          <w:color w:val="000000"/>
          <w:sz w:val="32"/>
        </w:rPr>
      </w:pPr>
    </w:p>
    <w:p w:rsidR="00C71B5F" w:rsidRDefault="00C71B5F">
      <w:pPr>
        <w:tabs>
          <w:tab w:val="left" w:pos="720"/>
          <w:tab w:val="center" w:pos="4680"/>
        </w:tabs>
        <w:ind w:left="-90" w:right="450"/>
        <w:rPr>
          <w:rFonts w:ascii="Arial" w:hAnsi="Arial"/>
          <w:b/>
          <w:color w:val="000000"/>
          <w:sz w:val="32"/>
        </w:rPr>
      </w:pPr>
      <w:r>
        <w:rPr>
          <w:rFonts w:ascii="Arial" w:hAnsi="Arial"/>
          <w:b/>
          <w:color w:val="000000"/>
          <w:sz w:val="32"/>
        </w:rPr>
        <w:t>Faculty Advisor Name:</w:t>
      </w:r>
    </w:p>
    <w:p w:rsidR="00D21D8B" w:rsidRDefault="00D21D8B">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p>
    <w:p w:rsidR="00D21D8B" w:rsidRDefault="009A1562">
      <w:pPr>
        <w:tabs>
          <w:tab w:val="left" w:pos="720"/>
          <w:tab w:val="center" w:pos="4680"/>
        </w:tabs>
        <w:ind w:left="-90" w:right="450"/>
        <w:rPr>
          <w:rFonts w:ascii="Arial" w:hAnsi="Arial"/>
          <w:b/>
          <w:color w:val="000000"/>
          <w:sz w:val="32"/>
        </w:rPr>
      </w:pPr>
      <w:r>
        <w:rPr>
          <w:rFonts w:ascii="Arial" w:hAnsi="Arial"/>
          <w:b/>
          <w:color w:val="000000"/>
          <w:sz w:val="32"/>
        </w:rPr>
        <w:t>10</w:t>
      </w:r>
      <w:r w:rsidR="00D753E2">
        <w:rPr>
          <w:rFonts w:ascii="Arial" w:hAnsi="Arial"/>
          <w:b/>
          <w:color w:val="000000"/>
          <w:sz w:val="32"/>
        </w:rPr>
        <w:t>0</w:t>
      </w:r>
      <w:r w:rsidR="00D21D8B">
        <w:rPr>
          <w:rFonts w:ascii="Arial" w:hAnsi="Arial"/>
          <w:b/>
          <w:color w:val="000000"/>
          <w:sz w:val="32"/>
        </w:rPr>
        <w:t xml:space="preserve"> word Description of </w:t>
      </w:r>
      <w:r>
        <w:rPr>
          <w:rFonts w:ascii="Arial" w:hAnsi="Arial"/>
          <w:b/>
          <w:color w:val="000000"/>
          <w:sz w:val="32"/>
        </w:rPr>
        <w:t>Poster Session Focus</w:t>
      </w:r>
      <w:r w:rsidR="00D21D8B">
        <w:rPr>
          <w:rFonts w:ascii="Arial" w:hAnsi="Arial"/>
          <w:b/>
          <w:color w:val="000000"/>
          <w:sz w:val="32"/>
        </w:rPr>
        <w:t>:</w:t>
      </w:r>
    </w:p>
    <w:p w:rsidR="00D21D8B" w:rsidRDefault="00D21D8B">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p>
    <w:p w:rsidR="00D21D8B" w:rsidRDefault="00D21D8B">
      <w:pPr>
        <w:tabs>
          <w:tab w:val="left" w:pos="720"/>
          <w:tab w:val="center" w:pos="4680"/>
        </w:tabs>
        <w:ind w:left="-90" w:right="450"/>
        <w:rPr>
          <w:rFonts w:ascii="Arial" w:hAnsi="Arial"/>
          <w:b/>
          <w:color w:val="000000"/>
          <w:sz w:val="32"/>
        </w:rPr>
      </w:pPr>
      <w:r>
        <w:rPr>
          <w:rFonts w:ascii="Arial" w:hAnsi="Arial"/>
          <w:b/>
          <w:color w:val="000000"/>
          <w:sz w:val="32"/>
        </w:rPr>
        <w:t xml:space="preserve">Justification that your presentation will benefit </w:t>
      </w:r>
      <w:r w:rsidR="009A1562">
        <w:rPr>
          <w:rFonts w:ascii="Arial" w:hAnsi="Arial"/>
          <w:b/>
          <w:color w:val="000000"/>
          <w:sz w:val="32"/>
        </w:rPr>
        <w:t>other Graduate Students and</w:t>
      </w:r>
      <w:r>
        <w:rPr>
          <w:rFonts w:ascii="Arial" w:hAnsi="Arial"/>
          <w:b/>
          <w:color w:val="000000"/>
          <w:sz w:val="32"/>
        </w:rPr>
        <w:t xml:space="preserve"> Counselors from Ohio that will attend this Conference:</w:t>
      </w:r>
    </w:p>
    <w:p w:rsidR="00D21D8B" w:rsidRDefault="00D21D8B">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p>
    <w:p w:rsidR="00D21D8B" w:rsidRDefault="009D350D">
      <w:pPr>
        <w:tabs>
          <w:tab w:val="left" w:pos="720"/>
          <w:tab w:val="center" w:pos="4680"/>
        </w:tabs>
        <w:ind w:left="-90" w:right="450"/>
        <w:rPr>
          <w:rFonts w:ascii="Arial" w:hAnsi="Arial"/>
          <w:b/>
          <w:color w:val="000000"/>
          <w:sz w:val="32"/>
        </w:rPr>
      </w:pPr>
      <w:r>
        <w:rPr>
          <w:rFonts w:ascii="Arial" w:hAnsi="Arial"/>
          <w:b/>
          <w:color w:val="000000"/>
          <w:sz w:val="32"/>
        </w:rPr>
        <w:t>Provide 2-3 Learning Objectives or Goals of your presentation.</w:t>
      </w:r>
    </w:p>
    <w:p w:rsidR="009D350D" w:rsidRDefault="009D350D">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r w:rsidRPr="009D350D">
        <w:rPr>
          <w:rFonts w:ascii="Arial" w:hAnsi="Arial"/>
          <w:b/>
          <w:color w:val="000000"/>
          <w:sz w:val="32"/>
        </w:rPr>
        <w:t>List 2-3 research citations relevant to the topic</w:t>
      </w:r>
      <w:r>
        <w:rPr>
          <w:rFonts w:ascii="Arial" w:hAnsi="Arial"/>
          <w:b/>
          <w:color w:val="000000"/>
          <w:sz w:val="32"/>
        </w:rPr>
        <w:t>.</w:t>
      </w:r>
    </w:p>
    <w:p w:rsidR="009D350D" w:rsidRDefault="009D350D">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p>
    <w:p w:rsidR="0011439E" w:rsidRDefault="0011439E">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r w:rsidRPr="009D350D">
        <w:rPr>
          <w:rFonts w:ascii="Arial" w:hAnsi="Arial"/>
          <w:b/>
          <w:color w:val="000000"/>
          <w:sz w:val="32"/>
        </w:rPr>
        <w:t xml:space="preserve">What content area </w:t>
      </w:r>
      <w:r>
        <w:rPr>
          <w:rFonts w:ascii="Arial" w:hAnsi="Arial"/>
          <w:b/>
          <w:color w:val="000000"/>
          <w:sz w:val="32"/>
        </w:rPr>
        <w:t>will be</w:t>
      </w:r>
      <w:r w:rsidRPr="009D350D">
        <w:rPr>
          <w:rFonts w:ascii="Arial" w:hAnsi="Arial"/>
          <w:b/>
          <w:color w:val="000000"/>
          <w:sz w:val="32"/>
        </w:rPr>
        <w:t xml:space="preserve"> addressed? </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Assessment</w:t>
      </w:r>
      <w:r w:rsidRPr="009D350D">
        <w:rPr>
          <w:rFonts w:ascii="Arial" w:hAnsi="Arial"/>
          <w:color w:val="000000"/>
          <w:sz w:val="32"/>
        </w:rPr>
        <w:tab/>
      </w:r>
      <w:r w:rsidRPr="009D350D">
        <w:rPr>
          <w:rFonts w:ascii="Arial" w:hAnsi="Arial"/>
          <w:color w:val="000000"/>
          <w:sz w:val="32"/>
        </w:rPr>
        <w:tab/>
      </w:r>
      <w:r w:rsidRPr="009D350D">
        <w:rPr>
          <w:rFonts w:ascii="Arial" w:hAnsi="Arial"/>
          <w:color w:val="000000"/>
          <w:sz w:val="32"/>
        </w:rPr>
        <w:sym w:font="Wingdings" w:char="F0A8"/>
      </w:r>
      <w:r w:rsidRPr="009D350D">
        <w:rPr>
          <w:rFonts w:ascii="Arial" w:hAnsi="Arial"/>
          <w:color w:val="000000"/>
          <w:sz w:val="32"/>
        </w:rPr>
        <w:t xml:space="preserve"> Counseling Techniques</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Counseling Theory</w:t>
      </w:r>
      <w:r w:rsidRPr="009D350D">
        <w:rPr>
          <w:rFonts w:ascii="Arial" w:hAnsi="Arial"/>
          <w:color w:val="000000"/>
          <w:sz w:val="32"/>
        </w:rPr>
        <w:tab/>
      </w:r>
      <w:r w:rsidRPr="009D350D">
        <w:rPr>
          <w:rFonts w:ascii="Arial" w:hAnsi="Arial"/>
          <w:color w:val="000000"/>
          <w:sz w:val="32"/>
        </w:rPr>
        <w:tab/>
      </w:r>
      <w:r w:rsidRPr="009D350D">
        <w:rPr>
          <w:rFonts w:ascii="Arial" w:hAnsi="Arial"/>
          <w:color w:val="000000"/>
          <w:sz w:val="32"/>
        </w:rPr>
        <w:sym w:font="Wingdings" w:char="F0A8"/>
      </w:r>
      <w:r w:rsidRPr="009D350D">
        <w:rPr>
          <w:rFonts w:ascii="Arial" w:hAnsi="Arial"/>
          <w:color w:val="000000"/>
          <w:sz w:val="32"/>
        </w:rPr>
        <w:t xml:space="preserve"> Diagnosis</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Group Dynamics</w:t>
      </w:r>
      <w:r w:rsidRPr="009D350D">
        <w:rPr>
          <w:rFonts w:ascii="Arial" w:hAnsi="Arial"/>
          <w:color w:val="000000"/>
          <w:sz w:val="32"/>
        </w:rPr>
        <w:tab/>
      </w:r>
      <w:r w:rsidRPr="009D350D">
        <w:rPr>
          <w:rFonts w:ascii="Arial" w:hAnsi="Arial"/>
          <w:color w:val="000000"/>
          <w:sz w:val="32"/>
        </w:rPr>
        <w:tab/>
      </w:r>
      <w:r w:rsidRPr="009D350D">
        <w:rPr>
          <w:rFonts w:ascii="Arial" w:hAnsi="Arial"/>
          <w:color w:val="000000"/>
          <w:sz w:val="32"/>
        </w:rPr>
        <w:sym w:font="Wingdings" w:char="F0A8"/>
      </w:r>
      <w:r w:rsidRPr="009D350D">
        <w:rPr>
          <w:rFonts w:ascii="Arial" w:hAnsi="Arial"/>
          <w:color w:val="000000"/>
          <w:sz w:val="32"/>
        </w:rPr>
        <w:t xml:space="preserve"> Family Systems</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Special Populations</w:t>
      </w:r>
      <w:r w:rsidRPr="009D350D">
        <w:rPr>
          <w:rFonts w:ascii="Arial" w:hAnsi="Arial"/>
          <w:color w:val="000000"/>
          <w:sz w:val="32"/>
        </w:rPr>
        <w:tab/>
      </w:r>
      <w:r w:rsidRPr="009D350D">
        <w:rPr>
          <w:rFonts w:ascii="Arial" w:hAnsi="Arial"/>
          <w:color w:val="000000"/>
          <w:sz w:val="32"/>
        </w:rPr>
        <w:tab/>
      </w:r>
      <w:r w:rsidRPr="009D350D">
        <w:rPr>
          <w:rFonts w:ascii="Arial" w:hAnsi="Arial"/>
          <w:color w:val="000000"/>
          <w:sz w:val="32"/>
        </w:rPr>
        <w:sym w:font="Wingdings" w:char="F0A8"/>
      </w:r>
      <w:r w:rsidRPr="009D350D">
        <w:rPr>
          <w:rFonts w:ascii="Arial" w:hAnsi="Arial"/>
          <w:color w:val="000000"/>
          <w:sz w:val="32"/>
        </w:rPr>
        <w:t xml:space="preserve"> Intervention &amp; Prevention</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Professional Ethics</w:t>
      </w:r>
      <w:r w:rsidRPr="009D350D">
        <w:rPr>
          <w:rFonts w:ascii="Arial" w:hAnsi="Arial"/>
          <w:color w:val="000000"/>
          <w:sz w:val="32"/>
        </w:rPr>
        <w:tab/>
      </w:r>
      <w:r w:rsidRPr="009D350D">
        <w:rPr>
          <w:rFonts w:ascii="Arial" w:hAnsi="Arial"/>
          <w:color w:val="000000"/>
          <w:sz w:val="32"/>
        </w:rPr>
        <w:tab/>
      </w:r>
      <w:r w:rsidRPr="009D350D">
        <w:rPr>
          <w:rFonts w:ascii="Arial" w:hAnsi="Arial"/>
          <w:color w:val="000000"/>
          <w:sz w:val="32"/>
        </w:rPr>
        <w:sym w:font="Wingdings" w:char="F0A8"/>
      </w:r>
      <w:r w:rsidRPr="009D350D">
        <w:rPr>
          <w:rFonts w:ascii="Arial" w:hAnsi="Arial"/>
          <w:color w:val="000000"/>
          <w:sz w:val="32"/>
        </w:rPr>
        <w:t xml:space="preserve"> Research &amp; Evaluation</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Lifestyle &amp; Career Development</w:t>
      </w:r>
      <w:r w:rsidRPr="009D350D">
        <w:rPr>
          <w:rFonts w:ascii="Arial" w:hAnsi="Arial"/>
          <w:color w:val="000000"/>
          <w:sz w:val="32"/>
        </w:rPr>
        <w:tab/>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Psychopathology &amp; Abnormal Behavior</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Sociological/Cultural Foundations</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Human Growth &amp; Development</w:t>
      </w:r>
    </w:p>
    <w:p w:rsidR="009D350D" w:rsidRPr="009D350D" w:rsidRDefault="009D350D">
      <w:pPr>
        <w:tabs>
          <w:tab w:val="left" w:pos="720"/>
          <w:tab w:val="center" w:pos="4680"/>
        </w:tabs>
        <w:ind w:left="-90" w:right="450"/>
        <w:rPr>
          <w:rFonts w:ascii="Arial" w:hAnsi="Arial"/>
          <w:color w:val="000000"/>
          <w:sz w:val="32"/>
        </w:rPr>
      </w:pPr>
      <w:r w:rsidRPr="009D350D">
        <w:rPr>
          <w:rFonts w:ascii="Arial" w:hAnsi="Arial"/>
          <w:color w:val="000000"/>
          <w:sz w:val="32"/>
        </w:rPr>
        <w:sym w:font="Wingdings" w:char="F0A8"/>
      </w:r>
      <w:r w:rsidRPr="009D350D">
        <w:rPr>
          <w:rFonts w:ascii="Arial" w:hAnsi="Arial"/>
          <w:color w:val="000000"/>
          <w:sz w:val="32"/>
        </w:rPr>
        <w:t xml:space="preserve"> Supervision &amp; Counselor Development</w:t>
      </w:r>
    </w:p>
    <w:p w:rsidR="009D350D" w:rsidRDefault="009D350D">
      <w:pPr>
        <w:tabs>
          <w:tab w:val="left" w:pos="720"/>
          <w:tab w:val="center" w:pos="4680"/>
        </w:tabs>
        <w:ind w:left="-90" w:right="450"/>
        <w:rPr>
          <w:rFonts w:ascii="Arial" w:hAnsi="Arial"/>
          <w:b/>
          <w:color w:val="000000"/>
          <w:sz w:val="32"/>
        </w:rPr>
      </w:pPr>
    </w:p>
    <w:p w:rsidR="009D350D" w:rsidRDefault="009D350D">
      <w:pPr>
        <w:tabs>
          <w:tab w:val="left" w:pos="720"/>
          <w:tab w:val="center" w:pos="4680"/>
        </w:tabs>
        <w:ind w:left="-90" w:right="450"/>
        <w:rPr>
          <w:rFonts w:ascii="Arial" w:hAnsi="Arial"/>
          <w:b/>
          <w:color w:val="000000"/>
          <w:sz w:val="32"/>
        </w:rPr>
      </w:pPr>
    </w:p>
    <w:p w:rsidR="009D350D" w:rsidRDefault="009D350D" w:rsidP="009D350D">
      <w:pPr>
        <w:tabs>
          <w:tab w:val="left" w:pos="720"/>
          <w:tab w:val="center" w:pos="4680"/>
        </w:tabs>
        <w:ind w:left="-90" w:right="450"/>
        <w:rPr>
          <w:rFonts w:ascii="Arial" w:hAnsi="Arial"/>
          <w:b/>
          <w:color w:val="000000"/>
          <w:sz w:val="32"/>
        </w:rPr>
      </w:pPr>
      <w:r>
        <w:rPr>
          <w:rFonts w:ascii="Arial" w:hAnsi="Arial"/>
          <w:b/>
          <w:color w:val="000000"/>
          <w:sz w:val="32"/>
        </w:rPr>
        <w:t>Please include a copy of your CV or Resume.</w:t>
      </w:r>
    </w:p>
    <w:p w:rsidR="00D21D8B" w:rsidRDefault="00D21D8B">
      <w:pPr>
        <w:tabs>
          <w:tab w:val="left" w:pos="720"/>
          <w:tab w:val="center" w:pos="4680"/>
        </w:tabs>
        <w:ind w:left="-90" w:right="450"/>
        <w:rPr>
          <w:rFonts w:ascii="Arial" w:hAnsi="Arial"/>
          <w:b/>
          <w:color w:val="000000"/>
          <w:sz w:val="32"/>
        </w:rPr>
      </w:pPr>
    </w:p>
    <w:p w:rsidR="00D21D8B" w:rsidRDefault="0011439E">
      <w:pPr>
        <w:tabs>
          <w:tab w:val="left" w:pos="720"/>
          <w:tab w:val="center" w:pos="4680"/>
        </w:tabs>
        <w:ind w:left="-90" w:right="450"/>
        <w:jc w:val="center"/>
        <w:rPr>
          <w:rFonts w:ascii="Arial" w:hAnsi="Arial"/>
          <w:color w:val="FF0000"/>
          <w:sz w:val="32"/>
        </w:rPr>
      </w:pPr>
      <w:r>
        <w:rPr>
          <w:rFonts w:ascii="Arial" w:hAnsi="Arial"/>
          <w:color w:val="FF0000"/>
          <w:sz w:val="32"/>
        </w:rPr>
        <w:t>Poster Sessions will be held from 5:00-6:30 on Wednesday, March 20, 2019. Please note that posters must be on hard backing for presentation. Presenters can either purchase foam core to attach PowerPoint slides to with binder clips or print directly on foam core.</w:t>
      </w:r>
      <w:r w:rsidR="00D21D8B">
        <w:rPr>
          <w:rFonts w:ascii="Arial" w:hAnsi="Arial"/>
          <w:color w:val="FF0000"/>
          <w:sz w:val="32"/>
        </w:rPr>
        <w:t xml:space="preserve">  </w:t>
      </w:r>
    </w:p>
    <w:p w:rsidR="00B25C77" w:rsidRDefault="00B25C77">
      <w:pPr>
        <w:tabs>
          <w:tab w:val="left" w:pos="720"/>
          <w:tab w:val="center" w:pos="4680"/>
        </w:tabs>
        <w:ind w:left="-90" w:right="450"/>
        <w:jc w:val="center"/>
        <w:rPr>
          <w:rFonts w:ascii="Arial" w:hAnsi="Arial"/>
          <w:color w:val="FF0000"/>
          <w:sz w:val="32"/>
        </w:rPr>
      </w:pPr>
    </w:p>
    <w:p w:rsidR="00B25C77" w:rsidRDefault="00B25C77">
      <w:pPr>
        <w:tabs>
          <w:tab w:val="left" w:pos="720"/>
          <w:tab w:val="center" w:pos="4680"/>
        </w:tabs>
        <w:ind w:left="-90" w:right="450"/>
        <w:jc w:val="center"/>
        <w:rPr>
          <w:rFonts w:ascii="Arial" w:hAnsi="Arial"/>
          <w:color w:val="FF0000"/>
          <w:sz w:val="32"/>
        </w:rPr>
      </w:pPr>
      <w:r w:rsidRPr="00B25C77">
        <w:rPr>
          <w:rFonts w:ascii="Arial" w:hAnsi="Arial"/>
          <w:b/>
          <w:color w:val="FF0000"/>
          <w:sz w:val="32"/>
          <w:u w:val="single"/>
        </w:rPr>
        <w:t>All poster presentation presenters are expected to register for the OCA Spring Conference.</w:t>
      </w:r>
      <w:r>
        <w:rPr>
          <w:rFonts w:ascii="Arial" w:hAnsi="Arial"/>
          <w:color w:val="FF0000"/>
          <w:sz w:val="32"/>
        </w:rPr>
        <w:t xml:space="preserve">  Presenters not registered by March 1, 2019 will be removed from the presentation.  More information on registration and conference rates can be found here:  </w:t>
      </w:r>
      <w:hyperlink r:id="rId6" w:history="1">
        <w:r w:rsidRPr="001F09EC">
          <w:rPr>
            <w:rStyle w:val="Hyperlink"/>
            <w:rFonts w:ascii="Arial" w:hAnsi="Arial"/>
            <w:sz w:val="32"/>
          </w:rPr>
          <w:t>http://www.ohiocounseling.org/event-3129821</w:t>
        </w:r>
      </w:hyperlink>
      <w:r>
        <w:rPr>
          <w:rFonts w:ascii="Arial" w:hAnsi="Arial"/>
          <w:color w:val="FF0000"/>
          <w:sz w:val="32"/>
        </w:rPr>
        <w:t xml:space="preserve"> </w:t>
      </w:r>
    </w:p>
    <w:p w:rsidR="0039173A" w:rsidRDefault="0039173A">
      <w:pPr>
        <w:tabs>
          <w:tab w:val="left" w:pos="720"/>
          <w:tab w:val="center" w:pos="4680"/>
        </w:tabs>
        <w:ind w:left="-90" w:right="450"/>
        <w:jc w:val="center"/>
        <w:rPr>
          <w:rFonts w:ascii="Arial" w:hAnsi="Arial"/>
          <w:color w:val="FF0000"/>
          <w:sz w:val="32"/>
        </w:rPr>
      </w:pPr>
    </w:p>
    <w:p w:rsidR="0039173A" w:rsidRPr="00120108" w:rsidRDefault="0039173A">
      <w:pPr>
        <w:tabs>
          <w:tab w:val="left" w:pos="720"/>
          <w:tab w:val="center" w:pos="4680"/>
        </w:tabs>
        <w:ind w:left="-90" w:right="450"/>
        <w:jc w:val="center"/>
        <w:rPr>
          <w:rFonts w:ascii="Arial" w:hAnsi="Arial"/>
          <w:sz w:val="32"/>
        </w:rPr>
      </w:pPr>
      <w:r w:rsidRPr="00120108">
        <w:rPr>
          <w:rFonts w:ascii="Arial" w:hAnsi="Arial"/>
          <w:sz w:val="32"/>
        </w:rPr>
        <w:t xml:space="preserve">I agree </w:t>
      </w:r>
      <w:r w:rsidR="00BC2B81">
        <w:rPr>
          <w:rFonts w:ascii="Arial" w:hAnsi="Arial"/>
          <w:sz w:val="32"/>
        </w:rPr>
        <w:t>that any individuals listed as presenters for this submission will</w:t>
      </w:r>
      <w:r w:rsidRPr="00120108">
        <w:rPr>
          <w:rFonts w:ascii="Arial" w:hAnsi="Arial"/>
          <w:sz w:val="32"/>
        </w:rPr>
        <w:t xml:space="preserve"> register for the OCA Spring Conference if </w:t>
      </w:r>
      <w:r w:rsidR="00677F6A">
        <w:rPr>
          <w:rFonts w:ascii="Arial" w:hAnsi="Arial"/>
          <w:sz w:val="32"/>
        </w:rPr>
        <w:t>this</w:t>
      </w:r>
      <w:r w:rsidRPr="00120108">
        <w:rPr>
          <w:rFonts w:ascii="Arial" w:hAnsi="Arial"/>
          <w:sz w:val="32"/>
        </w:rPr>
        <w:t xml:space="preserve"> presentation is accepted.  We understand that our presentation will be cancelled if we do not register for the conference by March 1, 2019.</w:t>
      </w:r>
    </w:p>
    <w:p w:rsidR="00D21D8B" w:rsidRDefault="00D21D8B">
      <w:pPr>
        <w:tabs>
          <w:tab w:val="left" w:pos="720"/>
          <w:tab w:val="center" w:pos="4680"/>
        </w:tabs>
        <w:ind w:left="-90" w:right="450"/>
        <w:jc w:val="center"/>
        <w:rPr>
          <w:rFonts w:ascii="Arial" w:hAnsi="Arial"/>
          <w:b/>
          <w:color w:val="000000"/>
          <w:sz w:val="32"/>
        </w:rPr>
      </w:pPr>
    </w:p>
    <w:p w:rsidR="00D21D8B" w:rsidRDefault="00D21D8B">
      <w:pPr>
        <w:tabs>
          <w:tab w:val="left" w:pos="720"/>
          <w:tab w:val="center" w:pos="4680"/>
        </w:tabs>
        <w:ind w:left="-90" w:right="450"/>
        <w:jc w:val="center"/>
        <w:rPr>
          <w:rFonts w:ascii="Arial" w:hAnsi="Arial"/>
          <w:b/>
          <w:color w:val="000000"/>
          <w:sz w:val="32"/>
        </w:rPr>
      </w:pPr>
    </w:p>
    <w:sectPr w:rsidR="00D21D8B">
      <w:endnotePr>
        <w:numFmt w:val="decimal"/>
      </w:endnotePr>
      <w:pgSz w:w="12240" w:h="15840"/>
      <w:pgMar w:top="1170" w:right="810" w:bottom="36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BA9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A02"/>
    <w:rsid w:val="00113146"/>
    <w:rsid w:val="0011439E"/>
    <w:rsid w:val="00120108"/>
    <w:rsid w:val="00196C0A"/>
    <w:rsid w:val="00386A02"/>
    <w:rsid w:val="0039173A"/>
    <w:rsid w:val="00677F6A"/>
    <w:rsid w:val="00801254"/>
    <w:rsid w:val="00807525"/>
    <w:rsid w:val="00986560"/>
    <w:rsid w:val="009A1562"/>
    <w:rsid w:val="009D350D"/>
    <w:rsid w:val="009F4B3E"/>
    <w:rsid w:val="00B25C77"/>
    <w:rsid w:val="00BC2B81"/>
    <w:rsid w:val="00C71B5F"/>
    <w:rsid w:val="00CA4A86"/>
    <w:rsid w:val="00D21D8B"/>
    <w:rsid w:val="00D753E2"/>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107D4"/>
  <w15:chartTrackingRefBased/>
  <w15:docId w15:val="{675CABCB-47ED-40AF-9509-FD1C82DB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B25C77"/>
    <w:rPr>
      <w:color w:val="808080"/>
      <w:shd w:val="clear" w:color="auto" w:fill="E6E6E6"/>
    </w:rPr>
  </w:style>
  <w:style w:type="paragraph" w:customStyle="1" w:styleId="style5">
    <w:name w:val="style5"/>
    <w:basedOn w:val="Normal"/>
    <w:pPr>
      <w:widowControl/>
      <w:spacing w:before="100" w:beforeAutospacing="1" w:after="100" w:afterAutospacing="1"/>
    </w:pPr>
    <w:rPr>
      <w:snapToGrid/>
      <w:szCs w:val="24"/>
    </w:rPr>
  </w:style>
  <w:style w:type="character" w:styleId="Hyperlink">
    <w:name w:val="Hyperlink"/>
    <w:semiHidden/>
    <w:rPr>
      <w:color w:val="0000FF"/>
      <w:u w:val="single"/>
    </w:rPr>
  </w:style>
  <w:style w:type="paragraph" w:customStyle="1" w:styleId="style7">
    <w:name w:val="style7"/>
    <w:basedOn w:val="Normal"/>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counseling.org/event-31298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Ohio Confederation of Teacher</vt:lpstr>
    </vt:vector>
  </TitlesOfParts>
  <Company>Battelle</Company>
  <LinksUpToDate>false</LinksUpToDate>
  <CharactersWithSpaces>2550</CharactersWithSpaces>
  <SharedDoc>false</SharedDoc>
  <HLinks>
    <vt:vector size="6" baseType="variant">
      <vt:variant>
        <vt:i4>3539064</vt:i4>
      </vt:variant>
      <vt:variant>
        <vt:i4>0</vt:i4>
      </vt:variant>
      <vt:variant>
        <vt:i4>0</vt:i4>
      </vt:variant>
      <vt:variant>
        <vt:i4>5</vt:i4>
      </vt:variant>
      <vt:variant>
        <vt:lpwstr>http://www.ohiocounseling.org/event-3129821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Confederation of Teacher</dc:title>
  <dc:subject/>
  <dc:creator>Battelle</dc:creator>
  <cp:keywords/>
  <cp:lastModifiedBy>Amy E. Williams</cp:lastModifiedBy>
  <cp:revision>3</cp:revision>
  <cp:lastPrinted>2017-12-14T19:55:00Z</cp:lastPrinted>
  <dcterms:created xsi:type="dcterms:W3CDTF">2019-01-15T02:30:00Z</dcterms:created>
  <dcterms:modified xsi:type="dcterms:W3CDTF">2019-01-15T02:31:00Z</dcterms:modified>
</cp:coreProperties>
</file>