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Due: September 22nd,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FINANCIAL AID FORMS FOR DUES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name?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did you pledge?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work?  If so, how many hours per week and how much do you make per hour?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 you pay for your school tuition?  List and explain all that apply.  (Loans, scholarship, financial aid, parents, etc). 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other expenses do you have?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Lay out your q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arterly budget:</w:t>
      </w:r>
    </w:p>
    <w:sectPr>
      <w:footerReference r:id="rId6" w:type="default"/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As Ombudsmen, it’s our responsibility and promise, to keep this form anonymous.  Once completed, e-mail to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ombudsmen.aphiodeltagamma@gmail.com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i w:val="1"/>
        <w:color w:val="0000ff"/>
        <w:u w:val="single"/>
      </w:rPr>
    </w:pPr>
    <w:r w:rsidDel="00000000" w:rsidR="00000000" w:rsidRPr="00000000">
      <w:rPr>
        <w:vertAlign w:val="baseline"/>
        <w:rtl w:val="0"/>
      </w:rPr>
      <w:t xml:space="preserve">-Molly </w:t>
    </w:r>
    <w:r w:rsidDel="00000000" w:rsidR="00000000" w:rsidRPr="00000000">
      <w:rPr>
        <w:rtl w:val="0"/>
      </w:rPr>
      <w:t xml:space="preserve">&amp; Leah</w:t>
    </w:r>
    <w:r w:rsidDel="00000000" w:rsidR="00000000" w:rsidRPr="00000000">
      <w:fldChar w:fldCharType="begin"/>
      <w:instrText xml:space="preserve"> HYPERLINK "mailto:ombudsmen.aphiodeltagamma@gmail.com" </w:instrText>
      <w:fldChar w:fldCharType="separate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ff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fldChar w:fldCharType="end"/>
    </w:r>
    <w:r w:rsidDel="00000000" w:rsidR="00000000" w:rsidRPr="00000000">
      <w:fldChar w:fldCharType="begin"/>
      <w:instrText xml:space="preserve"> HYPERLINK "mailto:ombudsmen.aphiodeltagamma@gmail.com" </w:instrText>
      <w:fldChar w:fldCharType="separate"/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60" w:before="240" w:lineRule="auto"/>
    </w:pPr>
    <w:rPr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ombudsmen.aphiodeltagamm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